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5B1" w:rsidRDefault="007015B1">
      <w:pPr>
        <w:jc w:val="center"/>
        <w:rPr>
          <w:b/>
        </w:rPr>
      </w:pPr>
    </w:p>
    <w:p w:rsidR="007015B1" w:rsidRDefault="007015B1">
      <w:pPr>
        <w:jc w:val="center"/>
        <w:rPr>
          <w:b/>
        </w:rPr>
      </w:pPr>
    </w:p>
    <w:p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:rsidR="00247CA6" w:rsidRPr="008137F4" w:rsidRDefault="003470D0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на </w:t>
      </w:r>
      <w:r w:rsidR="00247CA6" w:rsidRPr="008137F4">
        <w:rPr>
          <w:sz w:val="22"/>
          <w:szCs w:val="22"/>
        </w:rPr>
        <w:t>открыты</w:t>
      </w:r>
      <w:r w:rsidR="000B351B" w:rsidRPr="008137F4">
        <w:rPr>
          <w:sz w:val="22"/>
          <w:szCs w:val="22"/>
        </w:rPr>
        <w:t>й</w:t>
      </w:r>
      <w:r w:rsidR="00247CA6" w:rsidRPr="008137F4">
        <w:rPr>
          <w:sz w:val="22"/>
          <w:szCs w:val="22"/>
        </w:rPr>
        <w:t xml:space="preserve"> </w:t>
      </w:r>
      <w:r w:rsidR="00B9682E">
        <w:rPr>
          <w:sz w:val="22"/>
          <w:szCs w:val="22"/>
        </w:rPr>
        <w:t>запрос предложений</w:t>
      </w:r>
      <w:r w:rsidR="00247CA6" w:rsidRPr="008137F4">
        <w:rPr>
          <w:sz w:val="22"/>
          <w:szCs w:val="22"/>
        </w:rPr>
        <w:t xml:space="preserve"> </w:t>
      </w:r>
      <w:r w:rsidRPr="008137F4">
        <w:rPr>
          <w:sz w:val="22"/>
          <w:szCs w:val="22"/>
        </w:rPr>
        <w:t>по выбору исполнител</w:t>
      </w:r>
      <w:r w:rsidR="000B2281" w:rsidRPr="008137F4">
        <w:rPr>
          <w:sz w:val="22"/>
          <w:szCs w:val="22"/>
        </w:rPr>
        <w:t>я</w:t>
      </w:r>
      <w:r w:rsidRPr="008137F4">
        <w:rPr>
          <w:sz w:val="22"/>
          <w:szCs w:val="22"/>
        </w:rPr>
        <w:t xml:space="preserve"> у</w:t>
      </w:r>
      <w:r w:rsidR="0068012C" w:rsidRPr="008137F4">
        <w:rPr>
          <w:sz w:val="22"/>
          <w:szCs w:val="22"/>
        </w:rPr>
        <w:t>с</w:t>
      </w:r>
      <w:r w:rsidRPr="008137F4">
        <w:rPr>
          <w:sz w:val="22"/>
          <w:szCs w:val="22"/>
        </w:rPr>
        <w:t>луг</w:t>
      </w:r>
      <w:r w:rsidR="0068012C" w:rsidRPr="008137F4">
        <w:rPr>
          <w:sz w:val="22"/>
          <w:szCs w:val="22"/>
        </w:rPr>
        <w:t xml:space="preserve"> </w:t>
      </w:r>
    </w:p>
    <w:p w:rsidR="008A0A6C" w:rsidRDefault="0068012C" w:rsidP="00352A9E">
      <w:pPr>
        <w:jc w:val="center"/>
        <w:rPr>
          <w:b/>
          <w:sz w:val="22"/>
          <w:szCs w:val="22"/>
        </w:rPr>
      </w:pPr>
      <w:r w:rsidRPr="00B7298A">
        <w:rPr>
          <w:b/>
          <w:sz w:val="22"/>
          <w:szCs w:val="22"/>
        </w:rPr>
        <w:t xml:space="preserve">по взысканию </w:t>
      </w:r>
      <w:r w:rsidR="000B2281" w:rsidRPr="00B7298A">
        <w:rPr>
          <w:b/>
          <w:sz w:val="22"/>
          <w:szCs w:val="22"/>
        </w:rPr>
        <w:t>дебиторской задолженности</w:t>
      </w:r>
      <w:r w:rsidR="00B616A5" w:rsidRPr="00B7298A">
        <w:rPr>
          <w:b/>
          <w:sz w:val="22"/>
          <w:szCs w:val="22"/>
        </w:rPr>
        <w:t xml:space="preserve"> </w:t>
      </w:r>
    </w:p>
    <w:p w:rsidR="00B616A5" w:rsidRDefault="00BE7976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(номер закупки </w:t>
      </w:r>
      <w:r w:rsidR="00515C94" w:rsidRPr="00515C94">
        <w:rPr>
          <w:sz w:val="22"/>
          <w:szCs w:val="22"/>
        </w:rPr>
        <w:t>9090/7.24-3712</w:t>
      </w:r>
      <w:r w:rsidRPr="008137F4">
        <w:rPr>
          <w:sz w:val="22"/>
          <w:szCs w:val="22"/>
        </w:rPr>
        <w:t>)</w:t>
      </w:r>
    </w:p>
    <w:p w:rsidR="00713DD1" w:rsidRDefault="00713DD1" w:rsidP="00713DD1">
      <w:pPr>
        <w:jc w:val="center"/>
        <w:rPr>
          <w:sz w:val="22"/>
          <w:szCs w:val="22"/>
        </w:rPr>
      </w:pPr>
      <w:r>
        <w:rPr>
          <w:sz w:val="22"/>
          <w:szCs w:val="22"/>
        </w:rPr>
        <w:t>ОКДП – 6500000,7411000.</w:t>
      </w:r>
    </w:p>
    <w:p w:rsidR="00713DD1" w:rsidRDefault="00713DD1" w:rsidP="00713DD1">
      <w:pPr>
        <w:jc w:val="center"/>
        <w:rPr>
          <w:sz w:val="22"/>
          <w:szCs w:val="22"/>
        </w:rPr>
      </w:pPr>
      <w:r>
        <w:rPr>
          <w:sz w:val="22"/>
          <w:szCs w:val="22"/>
        </w:rPr>
        <w:t>ОКВЭД – 74.11,74.84.</w:t>
      </w:r>
    </w:p>
    <w:p w:rsidR="00713DD1" w:rsidRDefault="00713DD1" w:rsidP="00713DD1">
      <w:pPr>
        <w:rPr>
          <w:b/>
        </w:rPr>
      </w:pPr>
    </w:p>
    <w:p w:rsidR="0068012C" w:rsidRPr="008137F4" w:rsidRDefault="00851C87" w:rsidP="00782E5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bookmarkStart w:id="0" w:name="_GoBack"/>
      <w:bookmarkEnd w:id="0"/>
      <w:r w:rsidRPr="008137F4">
        <w:rPr>
          <w:b/>
        </w:rPr>
        <w:t xml:space="preserve">Общие </w:t>
      </w:r>
      <w:r w:rsidR="00FB2F34" w:rsidRPr="008137F4">
        <w:rPr>
          <w:b/>
        </w:rPr>
        <w:t>сведения</w:t>
      </w:r>
    </w:p>
    <w:p w:rsidR="00B616A5" w:rsidRPr="00D30A9B" w:rsidRDefault="00B616A5" w:rsidP="00782E54">
      <w:pPr>
        <w:ind w:left="720"/>
        <w:jc w:val="both"/>
        <w:rPr>
          <w:bCs/>
        </w:rPr>
      </w:pPr>
    </w:p>
    <w:p w:rsidR="008A0A6C" w:rsidRDefault="008A0A6C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8137F4">
        <w:rPr>
          <w:b/>
        </w:rPr>
        <w:t xml:space="preserve">Требования к месту </w:t>
      </w:r>
      <w:r w:rsidR="00BB356B" w:rsidRPr="008137F4">
        <w:rPr>
          <w:b/>
        </w:rPr>
        <w:t>оказания услуг</w:t>
      </w:r>
      <w:r w:rsidR="00851C87" w:rsidRPr="00352A9E">
        <w:t>:</w:t>
      </w:r>
    </w:p>
    <w:p w:rsidR="00851C87" w:rsidRPr="00F140C4" w:rsidRDefault="007407BA" w:rsidP="00782E54">
      <w:pPr>
        <w:pStyle w:val="a3"/>
        <w:tabs>
          <w:tab w:val="left" w:pos="1134"/>
        </w:tabs>
        <w:ind w:left="0" w:firstLine="709"/>
        <w:jc w:val="both"/>
      </w:pPr>
      <w:r>
        <w:t xml:space="preserve">Зона теплоснабжения ОАО «ТГК-1» в </w:t>
      </w:r>
      <w:r w:rsidR="00F140C4">
        <w:t>г. Санкт-Петербург</w:t>
      </w:r>
      <w:r>
        <w:t xml:space="preserve"> и Ленинградской</w:t>
      </w:r>
      <w:r w:rsidR="00F140C4">
        <w:t xml:space="preserve"> обла</w:t>
      </w:r>
      <w:r>
        <w:t>сти</w:t>
      </w:r>
      <w:r w:rsidR="00F140C4">
        <w:t>.</w:t>
      </w:r>
    </w:p>
    <w:p w:rsidR="00B616A5" w:rsidRPr="000A701C" w:rsidRDefault="00B616A5" w:rsidP="00782E54">
      <w:pPr>
        <w:jc w:val="both"/>
      </w:pPr>
    </w:p>
    <w:p w:rsidR="00B616A5" w:rsidRPr="0064613B" w:rsidRDefault="008B7A82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  <w:highlight w:val="yellow"/>
        </w:rPr>
      </w:pPr>
      <w:r w:rsidRPr="0064613B">
        <w:rPr>
          <w:b/>
          <w:highlight w:val="yellow"/>
        </w:rPr>
        <w:t>Должность, ФИО и контактный телефон ответственн</w:t>
      </w:r>
      <w:r w:rsidR="00B616A5" w:rsidRPr="0064613B">
        <w:rPr>
          <w:b/>
          <w:highlight w:val="yellow"/>
        </w:rPr>
        <w:t>ых</w:t>
      </w:r>
      <w:r w:rsidRPr="0064613B">
        <w:rPr>
          <w:b/>
          <w:highlight w:val="yellow"/>
        </w:rPr>
        <w:t xml:space="preserve"> лиц, составивш</w:t>
      </w:r>
      <w:r w:rsidR="004E48E6" w:rsidRPr="0064613B">
        <w:rPr>
          <w:b/>
          <w:highlight w:val="yellow"/>
        </w:rPr>
        <w:t xml:space="preserve">их </w:t>
      </w:r>
      <w:r w:rsidRPr="0064613B">
        <w:rPr>
          <w:b/>
          <w:highlight w:val="yellow"/>
        </w:rPr>
        <w:t xml:space="preserve"> техническое задание:</w:t>
      </w:r>
    </w:p>
    <w:p w:rsidR="0064613B" w:rsidRDefault="007407BA" w:rsidP="0064613B">
      <w:pPr>
        <w:jc w:val="both"/>
        <w:rPr>
          <w:highlight w:val="yellow"/>
        </w:rPr>
      </w:pPr>
      <w:r w:rsidRPr="0064613B">
        <w:rPr>
          <w:highlight w:val="yellow"/>
        </w:rPr>
        <w:t xml:space="preserve">Начальник департамента по сбыту тепловой энергии ОАО «ТГК-1», </w:t>
      </w:r>
    </w:p>
    <w:p w:rsidR="007407BA" w:rsidRPr="0064613B" w:rsidRDefault="007407BA" w:rsidP="0064613B">
      <w:pPr>
        <w:jc w:val="both"/>
        <w:rPr>
          <w:highlight w:val="yellow"/>
        </w:rPr>
      </w:pPr>
      <w:r w:rsidRPr="0064613B">
        <w:rPr>
          <w:highlight w:val="yellow"/>
        </w:rPr>
        <w:t>Лапин Сергей Николаевич, тел.: (812) 901-31-53;</w:t>
      </w:r>
    </w:p>
    <w:p w:rsidR="0064613B" w:rsidRDefault="0064613B" w:rsidP="0064613B">
      <w:pPr>
        <w:jc w:val="both"/>
        <w:rPr>
          <w:highlight w:val="yellow"/>
        </w:rPr>
      </w:pPr>
    </w:p>
    <w:p w:rsidR="0064613B" w:rsidRDefault="007407BA" w:rsidP="0064613B">
      <w:pPr>
        <w:jc w:val="both"/>
        <w:rPr>
          <w:highlight w:val="yellow"/>
        </w:rPr>
      </w:pPr>
      <w:r w:rsidRPr="0064613B">
        <w:rPr>
          <w:highlight w:val="yellow"/>
        </w:rPr>
        <w:t xml:space="preserve">Главный специалист отдела продаж тепловой энергии департамента по сбыту тепловой энергии, </w:t>
      </w:r>
    </w:p>
    <w:p w:rsidR="00585FDB" w:rsidRDefault="007407BA" w:rsidP="0064613B">
      <w:pPr>
        <w:jc w:val="both"/>
      </w:pPr>
      <w:r w:rsidRPr="0064613B">
        <w:rPr>
          <w:highlight w:val="yellow"/>
        </w:rPr>
        <w:t>Карелин Алексей Александрович, тел.: (812)901-39-52.</w:t>
      </w:r>
    </w:p>
    <w:p w:rsidR="00585FDB" w:rsidRPr="00352A9E" w:rsidRDefault="00585FDB" w:rsidP="00782E54">
      <w:pPr>
        <w:jc w:val="both"/>
      </w:pPr>
    </w:p>
    <w:p w:rsidR="00166BC7" w:rsidRPr="00B616A5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Период</w:t>
      </w:r>
      <w:r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:rsidR="008B7A82" w:rsidRPr="00352A9E" w:rsidRDefault="00A172FA" w:rsidP="00782E54">
      <w:pPr>
        <w:ind w:firstLine="709"/>
        <w:jc w:val="both"/>
      </w:pPr>
      <w:r w:rsidRPr="00352A9E">
        <w:t>Начало</w:t>
      </w:r>
      <w:r w:rsidR="009C5978">
        <w:t>:</w:t>
      </w:r>
      <w:r w:rsidRPr="00352A9E">
        <w:tab/>
      </w:r>
      <w:r w:rsidR="007407BA">
        <w:t>01</w:t>
      </w:r>
      <w:r w:rsidRPr="00352A9E">
        <w:t>.</w:t>
      </w:r>
      <w:r w:rsidR="007407BA">
        <w:t>11</w:t>
      </w:r>
      <w:r w:rsidRPr="00352A9E">
        <w:t>.20</w:t>
      </w:r>
      <w:r w:rsidR="007407BA">
        <w:t>13</w:t>
      </w:r>
    </w:p>
    <w:p w:rsidR="00A172FA" w:rsidRPr="00352A9E" w:rsidRDefault="00A172FA" w:rsidP="00782E54">
      <w:pPr>
        <w:ind w:firstLine="709"/>
        <w:jc w:val="both"/>
      </w:pPr>
      <w:r w:rsidRPr="00352A9E">
        <w:t>Окончание</w:t>
      </w:r>
      <w:r w:rsidR="009C5978">
        <w:t>:</w:t>
      </w:r>
      <w:r w:rsidRPr="00352A9E">
        <w:t xml:space="preserve">   </w:t>
      </w:r>
      <w:r w:rsidR="007407BA">
        <w:t>31</w:t>
      </w:r>
      <w:r w:rsidRPr="00352A9E">
        <w:t>.</w:t>
      </w:r>
      <w:r w:rsidR="007407BA">
        <w:t>12</w:t>
      </w:r>
      <w:r w:rsidRPr="00352A9E">
        <w:t>.20</w:t>
      </w:r>
      <w:r w:rsidR="007407BA">
        <w:t>14</w:t>
      </w:r>
    </w:p>
    <w:p w:rsidR="00A172FA" w:rsidRPr="00352A9E" w:rsidRDefault="00A172FA" w:rsidP="00782E54">
      <w:pPr>
        <w:jc w:val="both"/>
      </w:pPr>
    </w:p>
    <w:p w:rsidR="00A172FA" w:rsidRPr="008137F4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Расчет</w:t>
      </w:r>
      <w:r w:rsidRPr="00F46545">
        <w:rPr>
          <w:b/>
        </w:rPr>
        <w:t>ная</w:t>
      </w:r>
      <w:r>
        <w:rPr>
          <w:b/>
        </w:rPr>
        <w:t xml:space="preserve"> (максимальная)</w:t>
      </w:r>
      <w:r w:rsidRPr="00F46545">
        <w:rPr>
          <w:b/>
        </w:rPr>
        <w:t xml:space="preserve"> </w:t>
      </w:r>
      <w:r w:rsidR="00A172FA" w:rsidRPr="008137F4">
        <w:rPr>
          <w:b/>
        </w:rPr>
        <w:t>цена закупки</w:t>
      </w:r>
      <w:r>
        <w:rPr>
          <w:b/>
        </w:rPr>
        <w:t xml:space="preserve">: </w:t>
      </w:r>
      <w:r w:rsidR="00A172FA" w:rsidRPr="008137F4">
        <w:rPr>
          <w:b/>
        </w:rPr>
        <w:t xml:space="preserve"> </w:t>
      </w:r>
      <w:r w:rsidR="007407BA">
        <w:rPr>
          <w:b/>
        </w:rPr>
        <w:t>10 000 тыс.</w:t>
      </w:r>
      <w:r w:rsidR="006C62B9" w:rsidRPr="008137F4">
        <w:rPr>
          <w:b/>
        </w:rPr>
        <w:t xml:space="preserve"> руб. </w:t>
      </w:r>
      <w:r w:rsidR="007407BA">
        <w:rPr>
          <w:b/>
        </w:rPr>
        <w:t>без учета НДС.</w:t>
      </w:r>
    </w:p>
    <w:p w:rsidR="00574EE4" w:rsidRDefault="000E5B04" w:rsidP="000E5B04">
      <w:pPr>
        <w:pStyle w:val="a3"/>
        <w:suppressAutoHyphens/>
        <w:ind w:left="0" w:firstLine="709"/>
        <w:jc w:val="both"/>
      </w:pPr>
      <w:r>
        <w:t xml:space="preserve">1.4.1. </w:t>
      </w:r>
      <w:r w:rsidR="003C4C2E">
        <w:t>Размер вознаграждения Агента рассчитывается исходя из фактического объема денежных средств, поступивших на расчетный счет Заказчика в оплату задолженности</w:t>
      </w:r>
      <w:r w:rsidR="00DE7A23" w:rsidRPr="00DE7A23">
        <w:t xml:space="preserve"> </w:t>
      </w:r>
      <w:r w:rsidR="00DE7A23">
        <w:t>физических лиц за потребленные жилищно-коммунальные услуги</w:t>
      </w:r>
      <w:r w:rsidR="003C4C2E">
        <w:t>, погашенной при участии Агента.</w:t>
      </w:r>
    </w:p>
    <w:p w:rsidR="00D13048" w:rsidRDefault="003C4C2E" w:rsidP="000E5B04">
      <w:pPr>
        <w:pStyle w:val="a3"/>
        <w:numPr>
          <w:ilvl w:val="2"/>
          <w:numId w:val="31"/>
        </w:numPr>
        <w:suppressAutoHyphens/>
        <w:ind w:left="0" w:firstLine="709"/>
        <w:jc w:val="both"/>
      </w:pPr>
      <w:r>
        <w:t>Фактическая сумма вознаграждения</w:t>
      </w:r>
      <w:r w:rsidR="000E5B04">
        <w:t xml:space="preserve"> определяется в процентном отношении к сумме задолженности, погашенной при участи  Агента, и</w:t>
      </w:r>
      <w:r>
        <w:t xml:space="preserve"> рассчитывается по прогрессивным ставкам</w:t>
      </w:r>
      <w:r w:rsidR="00C957B5">
        <w:t>,</w:t>
      </w:r>
      <w:r>
        <w:t xml:space="preserve"> нарастающим итогом</w:t>
      </w:r>
      <w:r w:rsidR="00C957B5">
        <w:t>,</w:t>
      </w:r>
      <w:r>
        <w:t xml:space="preserve"> согласно таблице:</w:t>
      </w:r>
    </w:p>
    <w:p w:rsidR="003C4C2E" w:rsidRDefault="003C4C2E" w:rsidP="00AF2137">
      <w:pPr>
        <w:ind w:firstLine="709"/>
        <w:jc w:val="both"/>
      </w:pPr>
    </w:p>
    <w:tbl>
      <w:tblPr>
        <w:tblW w:w="8166" w:type="dxa"/>
        <w:jc w:val="center"/>
        <w:tblInd w:w="-2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595"/>
        <w:gridCol w:w="2736"/>
      </w:tblGrid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%  сбора</w:t>
            </w:r>
            <w:r>
              <w:rPr>
                <w:sz w:val="20"/>
                <w:szCs w:val="20"/>
              </w:rPr>
              <w:t xml:space="preserve"> денежных средств</w:t>
            </w:r>
            <w:r w:rsidRPr="00AF2137">
              <w:rPr>
                <w:sz w:val="20"/>
                <w:szCs w:val="20"/>
              </w:rPr>
              <w:t xml:space="preserve"> (нар</w:t>
            </w:r>
            <w:r>
              <w:rPr>
                <w:sz w:val="20"/>
                <w:szCs w:val="20"/>
              </w:rPr>
              <w:t>а</w:t>
            </w:r>
            <w:r w:rsidRPr="00AF2137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ающим</w:t>
            </w:r>
            <w:r w:rsidRPr="00AF2137">
              <w:rPr>
                <w:sz w:val="20"/>
                <w:szCs w:val="20"/>
              </w:rPr>
              <w:t xml:space="preserve"> итогом)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вознаграждения Агента, %</w:t>
            </w:r>
          </w:p>
        </w:tc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Предельное значение ставки </w:t>
            </w:r>
            <w:r w:rsidRPr="00AF2137">
              <w:rPr>
                <w:sz w:val="20"/>
                <w:szCs w:val="20"/>
              </w:rPr>
              <w:t>вознаг</w:t>
            </w:r>
            <w:r>
              <w:rPr>
                <w:sz w:val="20"/>
                <w:szCs w:val="20"/>
              </w:rPr>
              <w:t>раждения, %</w:t>
            </w:r>
          </w:p>
        </w:tc>
      </w:tr>
      <w:tr w:rsidR="00C957B5" w:rsidRPr="00AF2137" w:rsidTr="00380EFE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57B5" w:rsidRPr="00AF2137" w:rsidRDefault="00C957B5" w:rsidP="00380E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7B5" w:rsidRPr="00AF2137" w:rsidRDefault="00C957B5" w:rsidP="00380E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57B5" w:rsidRPr="00AF2137" w:rsidRDefault="00C957B5" w:rsidP="00380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C957B5" w:rsidP="00AF2137">
            <w:pPr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5,01% до </w:t>
            </w:r>
            <w:r w:rsidR="00380EFE" w:rsidRPr="00AF2137">
              <w:rPr>
                <w:sz w:val="20"/>
                <w:szCs w:val="20"/>
              </w:rPr>
              <w:t>10%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C957B5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от 10,01% до 20%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1</w:t>
            </w:r>
            <w:r w:rsidR="00C957B5">
              <w:rPr>
                <w:sz w:val="20"/>
                <w:szCs w:val="20"/>
              </w:rPr>
              <w:t>2</w:t>
            </w:r>
            <w:r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от 20,01%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>до 30%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C957B5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от 30,01%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 xml:space="preserve">до </w:t>
            </w:r>
            <w:r w:rsidR="00C957B5">
              <w:rPr>
                <w:sz w:val="20"/>
                <w:szCs w:val="20"/>
              </w:rPr>
              <w:t>5</w:t>
            </w:r>
            <w:r w:rsidRPr="00AF2137">
              <w:rPr>
                <w:sz w:val="20"/>
                <w:szCs w:val="20"/>
              </w:rPr>
              <w:t>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1</w:t>
            </w:r>
            <w:r w:rsidR="00CE4C32">
              <w:rPr>
                <w:sz w:val="20"/>
                <w:szCs w:val="20"/>
              </w:rPr>
              <w:t>6</w:t>
            </w:r>
            <w:r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 xml:space="preserve">от </w:t>
            </w:r>
            <w:r w:rsidR="00C957B5">
              <w:rPr>
                <w:sz w:val="20"/>
                <w:szCs w:val="20"/>
              </w:rPr>
              <w:t>5</w:t>
            </w:r>
            <w:r w:rsidRPr="00AF2137">
              <w:rPr>
                <w:sz w:val="20"/>
                <w:szCs w:val="20"/>
              </w:rPr>
              <w:t>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 xml:space="preserve">до </w:t>
            </w:r>
            <w:r w:rsidR="00C957B5">
              <w:rPr>
                <w:sz w:val="20"/>
                <w:szCs w:val="20"/>
              </w:rPr>
              <w:t>8</w:t>
            </w:r>
            <w:r w:rsidRPr="00AF2137">
              <w:rPr>
                <w:sz w:val="20"/>
                <w:szCs w:val="20"/>
              </w:rPr>
              <w:t>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C957B5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E4C32">
              <w:rPr>
                <w:sz w:val="20"/>
                <w:szCs w:val="20"/>
              </w:rPr>
              <w:t>8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 xml:space="preserve">от </w:t>
            </w:r>
            <w:r w:rsidR="00C957B5">
              <w:rPr>
                <w:sz w:val="20"/>
                <w:szCs w:val="20"/>
              </w:rPr>
              <w:t>8</w:t>
            </w:r>
            <w:r w:rsidRPr="00AF2137">
              <w:rPr>
                <w:sz w:val="20"/>
                <w:szCs w:val="20"/>
              </w:rPr>
              <w:t>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>до</w:t>
            </w:r>
            <w:r w:rsidR="00C957B5">
              <w:rPr>
                <w:sz w:val="20"/>
                <w:szCs w:val="20"/>
              </w:rPr>
              <w:t xml:space="preserve"> 10</w:t>
            </w:r>
            <w:r w:rsidRPr="00AF2137">
              <w:rPr>
                <w:sz w:val="20"/>
                <w:szCs w:val="20"/>
              </w:rPr>
              <w:t>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C957B5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</w:tbl>
    <w:p w:rsidR="000E5B04" w:rsidRDefault="000E5B04" w:rsidP="000E5B04">
      <w:pPr>
        <w:pStyle w:val="a3"/>
        <w:ind w:left="1080"/>
        <w:jc w:val="both"/>
      </w:pPr>
    </w:p>
    <w:p w:rsidR="00855F94" w:rsidRDefault="000E5B04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Вознаграждение выплачивается Заказчиком (в случае фактического поступления денежных сре</w:t>
      </w:r>
      <w:proofErr w:type="gramStart"/>
      <w:r>
        <w:t>дств в сч</w:t>
      </w:r>
      <w:proofErr w:type="gramEnd"/>
      <w:r>
        <w:t>ет погашения задолженности) с отсрочкой не менее 30 (тридцати) и не более 90 (девяносто) календарных дней с даты подписания сторонами Акта об оказании услуг, в российских рублях, посредством перечисления на расчетный счет Агента.</w:t>
      </w:r>
    </w:p>
    <w:p w:rsidR="000E5B04" w:rsidRDefault="004B4F7E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Расчеты по договору производятся денежными средствами, а также могут иметь иную форму расчетов, не противоречащую законодательству Р</w:t>
      </w:r>
      <w:r w:rsidR="00C10521">
        <w:t xml:space="preserve">оссийской </w:t>
      </w:r>
      <w:r>
        <w:t>Ф</w:t>
      </w:r>
      <w:r w:rsidR="00C10521">
        <w:t>едерации</w:t>
      </w:r>
      <w:r>
        <w:t>, в том числе путем передачи векселей.</w:t>
      </w:r>
    </w:p>
    <w:p w:rsidR="0064613B" w:rsidRDefault="0064613B" w:rsidP="0064613B">
      <w:pPr>
        <w:pStyle w:val="a3"/>
        <w:ind w:left="709"/>
        <w:jc w:val="both"/>
      </w:pPr>
    </w:p>
    <w:p w:rsidR="00C957B5" w:rsidRDefault="00C957B5" w:rsidP="00AF2137">
      <w:pPr>
        <w:ind w:firstLine="709"/>
        <w:jc w:val="both"/>
      </w:pPr>
    </w:p>
    <w:p w:rsidR="00585FDB" w:rsidRPr="00585FDB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rPr>
          <w:b/>
        </w:rPr>
      </w:pPr>
      <w:r w:rsidRPr="00585FDB">
        <w:rPr>
          <w:b/>
        </w:rPr>
        <w:lastRenderedPageBreak/>
        <w:t>Требования к выполнению работ</w:t>
      </w:r>
    </w:p>
    <w:p w:rsidR="007F527D" w:rsidRPr="00352A9E" w:rsidRDefault="007F527D" w:rsidP="00851C87">
      <w:pPr>
        <w:rPr>
          <w:b/>
        </w:rPr>
      </w:pPr>
    </w:p>
    <w:p w:rsidR="007F527D" w:rsidRPr="008137F4" w:rsidRDefault="007F527D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 xml:space="preserve">Цель </w:t>
      </w:r>
      <w:r w:rsidR="00585FDB" w:rsidRPr="008137F4">
        <w:rPr>
          <w:b/>
        </w:rPr>
        <w:t xml:space="preserve">выполнения </w:t>
      </w:r>
      <w:r w:rsidRPr="008137F4">
        <w:rPr>
          <w:b/>
        </w:rPr>
        <w:t xml:space="preserve">работ: </w:t>
      </w:r>
    </w:p>
    <w:p w:rsidR="005F270B" w:rsidRPr="000456FB" w:rsidRDefault="00FB2F34" w:rsidP="008137F4">
      <w:pPr>
        <w:suppressAutoHyphens/>
        <w:ind w:firstLine="709"/>
        <w:jc w:val="both"/>
        <w:rPr>
          <w:u w:val="single"/>
        </w:rPr>
      </w:pPr>
      <w:r>
        <w:t xml:space="preserve">Заказчик поручает, а </w:t>
      </w:r>
      <w:r w:rsidR="00A821F3">
        <w:t>Агент</w:t>
      </w:r>
      <w:r>
        <w:t xml:space="preserve"> обязуется осуществить к</w:t>
      </w:r>
      <w:r w:rsidR="00BB356B">
        <w:t>омплекс мероприятий по в</w:t>
      </w:r>
      <w:r w:rsidR="00820F36" w:rsidRPr="00352A9E">
        <w:t>зыскани</w:t>
      </w:r>
      <w:r w:rsidR="00BB356B">
        <w:t>ю</w:t>
      </w:r>
      <w:r w:rsidR="00820F36" w:rsidRPr="00352A9E">
        <w:t xml:space="preserve"> д</w:t>
      </w:r>
      <w:r w:rsidR="009573D9">
        <w:t>е</w:t>
      </w:r>
      <w:r w:rsidR="00820F36" w:rsidRPr="00352A9E">
        <w:t>биторск</w:t>
      </w:r>
      <w:r w:rsidR="004E1A86" w:rsidRPr="00352A9E">
        <w:t>ой задолженности</w:t>
      </w:r>
      <w:r w:rsidR="00BB356B">
        <w:t xml:space="preserve"> за потребленные гражданами жилищно-коммунальные услуги, пра</w:t>
      </w:r>
      <w:r w:rsidR="000B351B">
        <w:t xml:space="preserve">во </w:t>
      </w:r>
      <w:proofErr w:type="gramStart"/>
      <w:r w:rsidR="000B351B">
        <w:t>требования</w:t>
      </w:r>
      <w:proofErr w:type="gramEnd"/>
      <w:r w:rsidR="000B351B">
        <w:t xml:space="preserve"> которой перешло к</w:t>
      </w:r>
      <w:r w:rsidR="004E1A86" w:rsidRPr="00352A9E">
        <w:t xml:space="preserve"> ОАО «ТГК-1»</w:t>
      </w:r>
      <w:r w:rsidR="00BB356B">
        <w:t xml:space="preserve"> по </w:t>
      </w:r>
      <w:r w:rsidR="004E1A86" w:rsidRPr="00352A9E">
        <w:t xml:space="preserve"> </w:t>
      </w:r>
      <w:r w:rsidR="003368C7" w:rsidRPr="00352A9E">
        <w:t>договор</w:t>
      </w:r>
      <w:r w:rsidR="003368C7">
        <w:t>ам</w:t>
      </w:r>
      <w:r w:rsidR="003368C7" w:rsidRPr="00352A9E">
        <w:t xml:space="preserve"> </w:t>
      </w:r>
      <w:r w:rsidR="004E1A86" w:rsidRPr="00352A9E">
        <w:t xml:space="preserve">цессии </w:t>
      </w:r>
      <w:r w:rsidR="006C62B9">
        <w:t xml:space="preserve">с </w:t>
      </w:r>
      <w:r w:rsidR="000765C1">
        <w:t xml:space="preserve"> </w:t>
      </w:r>
      <w:r w:rsidR="003368C7">
        <w:t xml:space="preserve">Исполнителями </w:t>
      </w:r>
      <w:r w:rsidR="009573D9">
        <w:t>коммунальных услуг</w:t>
      </w:r>
      <w:r w:rsidR="001C07C4">
        <w:t xml:space="preserve"> (</w:t>
      </w:r>
      <w:r w:rsidR="001C07C4" w:rsidRPr="00655FF2">
        <w:rPr>
          <w:i/>
        </w:rPr>
        <w:t>далее</w:t>
      </w:r>
      <w:r w:rsidR="001C07C4">
        <w:t>-ИКУ)</w:t>
      </w:r>
      <w:r w:rsidR="009573D9">
        <w:t>,</w:t>
      </w:r>
      <w:r w:rsidR="00574EE4">
        <w:t xml:space="preserve"> в связи с просрочкой исполнения </w:t>
      </w:r>
      <w:r w:rsidR="00BB356B">
        <w:t>гражданами</w:t>
      </w:r>
      <w:r w:rsidR="00574EE4">
        <w:t xml:space="preserve"> своих </w:t>
      </w:r>
      <w:r w:rsidR="00574EE4" w:rsidRPr="000456FB">
        <w:rPr>
          <w:u w:val="single"/>
        </w:rPr>
        <w:t>обязательств</w:t>
      </w:r>
      <w:r w:rsidR="001C07C4" w:rsidRPr="000456FB">
        <w:rPr>
          <w:u w:val="single"/>
        </w:rPr>
        <w:t xml:space="preserve">, </w:t>
      </w:r>
      <w:r w:rsidRPr="000456FB">
        <w:rPr>
          <w:u w:val="single"/>
        </w:rPr>
        <w:t>далее – «Дебиторская задолженность»</w:t>
      </w:r>
      <w:r w:rsidR="00574EE4" w:rsidRPr="000456FB">
        <w:rPr>
          <w:u w:val="single"/>
        </w:rPr>
        <w:t>.</w:t>
      </w:r>
      <w:r w:rsidR="00855F94" w:rsidRPr="000456FB">
        <w:rPr>
          <w:u w:val="single"/>
        </w:rPr>
        <w:t xml:space="preserve"> </w:t>
      </w:r>
    </w:p>
    <w:p w:rsidR="00C957B5" w:rsidRPr="000456FB" w:rsidRDefault="00C957B5" w:rsidP="009573D9">
      <w:pPr>
        <w:suppressAutoHyphens/>
        <w:ind w:firstLine="360"/>
        <w:jc w:val="both"/>
        <w:rPr>
          <w:u w:val="single"/>
        </w:rPr>
      </w:pPr>
    </w:p>
    <w:p w:rsidR="005F270B" w:rsidRPr="007F527D" w:rsidRDefault="00585FDB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A70905">
        <w:rPr>
          <w:b/>
        </w:rPr>
        <w:t>Объемы выполняемых работ</w:t>
      </w:r>
      <w:r>
        <w:rPr>
          <w:b/>
        </w:rPr>
        <w:t>:</w:t>
      </w:r>
    </w:p>
    <w:p w:rsidR="00E6496D" w:rsidRDefault="00A821F3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5F270B">
        <w:t>Осуществление</w:t>
      </w:r>
      <w:r>
        <w:t xml:space="preserve"> Агентом </w:t>
      </w:r>
      <w:r w:rsidR="005F270B" w:rsidRPr="005F270B">
        <w:t xml:space="preserve">от имени и по поручению </w:t>
      </w:r>
      <w:r w:rsidR="0036099F">
        <w:t>Заказчика</w:t>
      </w:r>
      <w:r w:rsidR="005F270B" w:rsidRPr="005F270B">
        <w:t xml:space="preserve"> мероприяти</w:t>
      </w:r>
      <w:r w:rsidR="00640E7F">
        <w:t>й</w:t>
      </w:r>
      <w:r w:rsidR="005F270B">
        <w:t xml:space="preserve"> по досудебному и судебному взысканию дебиторской задолженности с </w:t>
      </w:r>
      <w:r w:rsidR="00FB2F34">
        <w:t>граждан-</w:t>
      </w:r>
      <w:r w:rsidR="005F270B">
        <w:t xml:space="preserve">потребителей </w:t>
      </w:r>
      <w:r w:rsidR="000765C1">
        <w:t xml:space="preserve">жилищно-коммунальных услуг, предоставленных </w:t>
      </w:r>
      <w:r w:rsidR="001C07C4">
        <w:t>ИКУ</w:t>
      </w:r>
      <w:r w:rsidR="00655FF2">
        <w:t>, включая этап</w:t>
      </w:r>
      <w:r w:rsidR="00DE3F31">
        <w:t xml:space="preserve"> сопровождени</w:t>
      </w:r>
      <w:r w:rsidR="00FB2F34">
        <w:t>я</w:t>
      </w:r>
      <w:r w:rsidR="00DE3F31">
        <w:t xml:space="preserve"> исполнительного производства.</w:t>
      </w:r>
    </w:p>
    <w:p w:rsidR="00E6496D" w:rsidRPr="008137F4" w:rsidRDefault="00FA0F2A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Досудебный этап включает в себя:</w:t>
      </w:r>
    </w:p>
    <w:p w:rsidR="003368C7" w:rsidRPr="00AF2137" w:rsidRDefault="003368C7" w:rsidP="00AF2137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2137">
        <w:rPr>
          <w:rFonts w:ascii="Times New Roman" w:hAnsi="Times New Roman" w:cs="Times New Roman"/>
          <w:sz w:val="24"/>
          <w:szCs w:val="24"/>
        </w:rPr>
        <w:t xml:space="preserve">выполнение работ по принятию </w:t>
      </w:r>
      <w:proofErr w:type="gramStart"/>
      <w:r w:rsidRPr="00AF213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F21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2137">
        <w:rPr>
          <w:rFonts w:ascii="Times New Roman" w:hAnsi="Times New Roman" w:cs="Times New Roman"/>
          <w:sz w:val="24"/>
          <w:szCs w:val="24"/>
        </w:rPr>
        <w:t>ИКУ</w:t>
      </w:r>
      <w:proofErr w:type="gramEnd"/>
      <w:r w:rsidRPr="00AF2137">
        <w:rPr>
          <w:rFonts w:ascii="Times New Roman" w:hAnsi="Times New Roman" w:cs="Times New Roman"/>
          <w:sz w:val="24"/>
          <w:szCs w:val="24"/>
        </w:rPr>
        <w:t xml:space="preserve"> </w:t>
      </w:r>
      <w:r w:rsidRPr="004F10C1">
        <w:rPr>
          <w:rFonts w:ascii="Times New Roman" w:hAnsi="Times New Roman" w:cs="Times New Roman"/>
          <w:sz w:val="24"/>
          <w:szCs w:val="24"/>
        </w:rPr>
        <w:t>всех необходимых документов, подтверждающих права требования уплаты задолженности граждан за предоставленные ИКУ жилищно-коммунальные услуги</w:t>
      </w:r>
      <w:r w:rsidRPr="00AF2137">
        <w:rPr>
          <w:rFonts w:ascii="Times New Roman" w:hAnsi="Times New Roman" w:cs="Times New Roman"/>
          <w:sz w:val="24"/>
          <w:szCs w:val="24"/>
        </w:rPr>
        <w:t>, перешедшие по договорам цессии к Заказчику;</w:t>
      </w:r>
    </w:p>
    <w:p w:rsidR="00997BFF" w:rsidRPr="00352A9E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D6287" w:rsidRPr="00352A9E">
        <w:rPr>
          <w:rFonts w:ascii="Times New Roman" w:hAnsi="Times New Roman" w:cs="Times New Roman"/>
          <w:sz w:val="24"/>
          <w:szCs w:val="24"/>
        </w:rPr>
        <w:t>рове</w:t>
      </w:r>
      <w:r w:rsidR="00FA0F2A">
        <w:rPr>
          <w:rFonts w:ascii="Times New Roman" w:hAnsi="Times New Roman" w:cs="Times New Roman"/>
          <w:sz w:val="24"/>
          <w:szCs w:val="24"/>
        </w:rPr>
        <w:t>дение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352A9E">
        <w:rPr>
          <w:rFonts w:ascii="Times New Roman" w:hAnsi="Times New Roman" w:cs="Times New Roman"/>
          <w:sz w:val="24"/>
          <w:szCs w:val="24"/>
        </w:rPr>
        <w:t>экспертиз</w:t>
      </w:r>
      <w:r w:rsidR="00FA0F2A">
        <w:rPr>
          <w:rFonts w:ascii="Times New Roman" w:hAnsi="Times New Roman" w:cs="Times New Roman"/>
          <w:sz w:val="24"/>
          <w:szCs w:val="24"/>
        </w:rPr>
        <w:t>ы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первичных документов и данных </w:t>
      </w:r>
      <w:r w:rsidR="000E7F24" w:rsidRPr="00352A9E">
        <w:rPr>
          <w:rFonts w:ascii="Times New Roman" w:hAnsi="Times New Roman" w:cs="Times New Roman"/>
          <w:sz w:val="24"/>
          <w:szCs w:val="24"/>
        </w:rPr>
        <w:t>о долге</w:t>
      </w:r>
      <w:r w:rsidR="00997BFF" w:rsidRPr="00352A9E">
        <w:rPr>
          <w:rFonts w:ascii="Times New Roman" w:hAnsi="Times New Roman" w:cs="Times New Roman"/>
          <w:sz w:val="24"/>
          <w:szCs w:val="24"/>
        </w:rPr>
        <w:t>;</w:t>
      </w:r>
    </w:p>
    <w:p w:rsidR="00916704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E7F24" w:rsidRPr="00352A9E">
        <w:rPr>
          <w:rFonts w:ascii="Times New Roman" w:hAnsi="Times New Roman" w:cs="Times New Roman"/>
          <w:sz w:val="24"/>
          <w:szCs w:val="24"/>
        </w:rPr>
        <w:t>существ</w:t>
      </w:r>
      <w:r w:rsidR="00FA0F2A">
        <w:rPr>
          <w:rFonts w:ascii="Times New Roman" w:hAnsi="Times New Roman" w:cs="Times New Roman"/>
          <w:sz w:val="24"/>
          <w:szCs w:val="24"/>
        </w:rPr>
        <w:t>ление</w:t>
      </w:r>
      <w:r w:rsidR="000E7F24" w:rsidRPr="00352A9E">
        <w:rPr>
          <w:rFonts w:ascii="Times New Roman" w:hAnsi="Times New Roman" w:cs="Times New Roman"/>
          <w:sz w:val="24"/>
          <w:szCs w:val="24"/>
        </w:rPr>
        <w:t xml:space="preserve"> с</w:t>
      </w:r>
      <w:r w:rsidR="00916704" w:rsidRPr="00352A9E">
        <w:rPr>
          <w:rFonts w:ascii="Times New Roman" w:hAnsi="Times New Roman" w:cs="Times New Roman"/>
          <w:sz w:val="24"/>
          <w:szCs w:val="24"/>
        </w:rPr>
        <w:t>бор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информации о возможности возврата задолженности</w:t>
      </w:r>
      <w:r w:rsidR="000B5D11" w:rsidRPr="00352A9E">
        <w:rPr>
          <w:rFonts w:ascii="Times New Roman" w:hAnsi="Times New Roman" w:cs="Times New Roman"/>
          <w:sz w:val="24"/>
          <w:szCs w:val="24"/>
        </w:rPr>
        <w:t xml:space="preserve">, </w:t>
      </w:r>
      <w:r w:rsidR="0026614D" w:rsidRPr="00352A9E">
        <w:rPr>
          <w:rFonts w:ascii="Times New Roman" w:hAnsi="Times New Roman" w:cs="Times New Roman"/>
          <w:sz w:val="24"/>
          <w:szCs w:val="24"/>
        </w:rPr>
        <w:t>устран</w:t>
      </w:r>
      <w:r w:rsidR="00FB2F34">
        <w:rPr>
          <w:rFonts w:ascii="Times New Roman" w:hAnsi="Times New Roman" w:cs="Times New Roman"/>
          <w:sz w:val="24"/>
          <w:szCs w:val="24"/>
        </w:rPr>
        <w:t xml:space="preserve">ение </w:t>
      </w:r>
      <w:r w:rsidR="0026614D" w:rsidRPr="00F437EA">
        <w:rPr>
          <w:rFonts w:ascii="Times New Roman" w:hAnsi="Times New Roman" w:cs="Times New Roman"/>
          <w:sz w:val="24"/>
          <w:szCs w:val="24"/>
        </w:rPr>
        <w:t>возник</w:t>
      </w:r>
      <w:r w:rsidR="00FB2F34">
        <w:rPr>
          <w:rFonts w:ascii="Times New Roman" w:hAnsi="Times New Roman" w:cs="Times New Roman"/>
          <w:sz w:val="24"/>
          <w:szCs w:val="24"/>
        </w:rPr>
        <w:t>ших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FB2F34">
        <w:rPr>
          <w:rFonts w:ascii="Times New Roman" w:hAnsi="Times New Roman" w:cs="Times New Roman"/>
          <w:sz w:val="24"/>
          <w:szCs w:val="24"/>
        </w:rPr>
        <w:t>ов</w:t>
      </w:r>
      <w:r w:rsidR="00992176" w:rsidRPr="00E400C1">
        <w:rPr>
          <w:rFonts w:ascii="Times New Roman" w:hAnsi="Times New Roman" w:cs="Times New Roman"/>
          <w:sz w:val="24"/>
          <w:szCs w:val="24"/>
        </w:rPr>
        <w:t xml:space="preserve"> 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в отношении задолженности </w:t>
      </w:r>
      <w:r w:rsidR="00FB2F34">
        <w:rPr>
          <w:rFonts w:ascii="Times New Roman" w:hAnsi="Times New Roman" w:cs="Times New Roman"/>
          <w:sz w:val="24"/>
          <w:szCs w:val="24"/>
        </w:rPr>
        <w:t>граждан на момент уступки требования ОАО «ТГК-1»</w:t>
      </w:r>
      <w:r w:rsidR="004E6585" w:rsidRPr="00F437E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16704" w:rsidRPr="00F437EA">
        <w:rPr>
          <w:rFonts w:ascii="Times New Roman" w:hAnsi="Times New Roman" w:cs="Times New Roman"/>
          <w:sz w:val="24"/>
          <w:szCs w:val="24"/>
        </w:rPr>
        <w:t>ыработ</w:t>
      </w:r>
      <w:r w:rsidR="000F2E99">
        <w:rPr>
          <w:rFonts w:ascii="Times New Roman" w:hAnsi="Times New Roman" w:cs="Times New Roman"/>
          <w:sz w:val="24"/>
          <w:szCs w:val="24"/>
        </w:rPr>
        <w:t>к</w:t>
      </w:r>
      <w:r w:rsidR="00FB2F34">
        <w:rPr>
          <w:rFonts w:ascii="Times New Roman" w:hAnsi="Times New Roman" w:cs="Times New Roman"/>
          <w:sz w:val="24"/>
          <w:szCs w:val="24"/>
        </w:rPr>
        <w:t>а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оптимальн</w:t>
      </w:r>
      <w:r w:rsidR="000E7F24" w:rsidRPr="00F437EA">
        <w:rPr>
          <w:rFonts w:ascii="Times New Roman" w:hAnsi="Times New Roman" w:cs="Times New Roman"/>
          <w:sz w:val="24"/>
          <w:szCs w:val="24"/>
        </w:rPr>
        <w:t>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="000F2E99"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возврата задолженности</w:t>
      </w:r>
      <w:r w:rsidR="00997BFF" w:rsidRPr="00F437EA">
        <w:rPr>
          <w:rFonts w:ascii="Times New Roman" w:hAnsi="Times New Roman" w:cs="Times New Roman"/>
          <w:sz w:val="24"/>
          <w:szCs w:val="24"/>
        </w:rPr>
        <w:t>, отдельны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типовы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схем работы и </w:t>
      </w:r>
      <w:r w:rsidR="00916704" w:rsidRPr="00F437EA">
        <w:rPr>
          <w:rFonts w:ascii="Times New Roman" w:hAnsi="Times New Roman" w:cs="Times New Roman"/>
          <w:sz w:val="24"/>
          <w:szCs w:val="24"/>
        </w:rPr>
        <w:t>согласова</w:t>
      </w:r>
      <w:r w:rsidR="000F2E99">
        <w:rPr>
          <w:rFonts w:ascii="Times New Roman" w:hAnsi="Times New Roman" w:cs="Times New Roman"/>
          <w:sz w:val="24"/>
          <w:szCs w:val="24"/>
        </w:rPr>
        <w:t xml:space="preserve">ние </w:t>
      </w:r>
      <w:r w:rsidR="00916704" w:rsidRPr="00F437EA">
        <w:rPr>
          <w:rFonts w:ascii="Times New Roman" w:hAnsi="Times New Roman" w:cs="Times New Roman"/>
          <w:sz w:val="24"/>
          <w:szCs w:val="24"/>
        </w:rPr>
        <w:t>стратеги</w:t>
      </w:r>
      <w:r w:rsidR="000F2E99">
        <w:rPr>
          <w:rFonts w:ascii="Times New Roman" w:hAnsi="Times New Roman" w:cs="Times New Roman"/>
          <w:sz w:val="24"/>
          <w:szCs w:val="24"/>
        </w:rPr>
        <w:t>и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</w:t>
      </w:r>
      <w:r w:rsidR="00997BFF" w:rsidRPr="00F437EA">
        <w:rPr>
          <w:rFonts w:ascii="Times New Roman" w:hAnsi="Times New Roman" w:cs="Times New Roman"/>
          <w:sz w:val="24"/>
          <w:szCs w:val="24"/>
        </w:rPr>
        <w:t>Заказчиком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F2A" w:rsidRPr="00F437EA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A0F2A">
        <w:rPr>
          <w:rFonts w:ascii="Times New Roman" w:hAnsi="Times New Roman" w:cs="Times New Roman"/>
          <w:sz w:val="24"/>
          <w:szCs w:val="24"/>
        </w:rPr>
        <w:t>становление актуального статуса должника, в случае, когда данные о нем устарели или  являются недостоверными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0765C1" w:rsidRPr="000765C1">
        <w:rPr>
          <w:rFonts w:ascii="Times New Roman" w:hAnsi="Times New Roman" w:cs="Times New Roman"/>
          <w:sz w:val="24"/>
          <w:szCs w:val="24"/>
        </w:rPr>
        <w:t xml:space="preserve">олучение </w:t>
      </w:r>
      <w:r w:rsidR="00FB2F34">
        <w:rPr>
          <w:rFonts w:ascii="Times New Roman" w:hAnsi="Times New Roman" w:cs="Times New Roman"/>
          <w:sz w:val="24"/>
          <w:szCs w:val="24"/>
        </w:rPr>
        <w:t xml:space="preserve">законными способами </w:t>
      </w:r>
      <w:r w:rsidR="000765C1" w:rsidRPr="000765C1">
        <w:rPr>
          <w:rFonts w:ascii="Times New Roman" w:hAnsi="Times New Roman" w:cs="Times New Roman"/>
          <w:sz w:val="24"/>
          <w:szCs w:val="24"/>
        </w:rPr>
        <w:t>достоверной информации о финансовом состоянии должника, наличии зарегистрированного имущества, прав и т.д.</w:t>
      </w:r>
      <w:r w:rsidR="000765C1">
        <w:rPr>
          <w:rFonts w:ascii="Times New Roman" w:hAnsi="Times New Roman" w:cs="Times New Roman"/>
          <w:sz w:val="24"/>
          <w:szCs w:val="24"/>
        </w:rPr>
        <w:t>;</w:t>
      </w:r>
    </w:p>
    <w:p w:rsidR="00585FDB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6704" w:rsidRPr="00F437EA">
        <w:rPr>
          <w:rFonts w:ascii="Times New Roman" w:hAnsi="Times New Roman" w:cs="Times New Roman"/>
          <w:sz w:val="24"/>
          <w:szCs w:val="24"/>
        </w:rPr>
        <w:t>ров</w:t>
      </w:r>
      <w:r w:rsidR="00FC639D">
        <w:rPr>
          <w:rFonts w:ascii="Times New Roman" w:hAnsi="Times New Roman" w:cs="Times New Roman"/>
          <w:sz w:val="24"/>
          <w:szCs w:val="24"/>
        </w:rPr>
        <w:t>е</w:t>
      </w:r>
      <w:r w:rsidR="00997BFF" w:rsidRPr="00F437EA">
        <w:rPr>
          <w:rFonts w:ascii="Times New Roman" w:hAnsi="Times New Roman" w:cs="Times New Roman"/>
          <w:sz w:val="24"/>
          <w:szCs w:val="24"/>
        </w:rPr>
        <w:t>д</w:t>
      </w:r>
      <w:r w:rsidR="00FC639D">
        <w:rPr>
          <w:rFonts w:ascii="Times New Roman" w:hAnsi="Times New Roman" w:cs="Times New Roman"/>
          <w:sz w:val="24"/>
          <w:szCs w:val="24"/>
        </w:rPr>
        <w:t>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F437EA">
        <w:rPr>
          <w:rFonts w:ascii="Times New Roman" w:hAnsi="Times New Roman" w:cs="Times New Roman"/>
          <w:sz w:val="24"/>
          <w:szCs w:val="24"/>
        </w:rPr>
        <w:t>переговор</w:t>
      </w:r>
      <w:r w:rsidR="00FC639D"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должник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ами, </w:t>
      </w:r>
      <w:r w:rsidR="00916704" w:rsidRPr="00F437EA">
        <w:rPr>
          <w:rFonts w:ascii="Times New Roman" w:hAnsi="Times New Roman" w:cs="Times New Roman"/>
          <w:sz w:val="24"/>
          <w:szCs w:val="24"/>
        </w:rPr>
        <w:t>направ</w:t>
      </w:r>
      <w:r w:rsidR="00FC639D">
        <w:rPr>
          <w:rFonts w:ascii="Times New Roman" w:hAnsi="Times New Roman" w:cs="Times New Roman"/>
          <w:sz w:val="24"/>
          <w:szCs w:val="24"/>
        </w:rPr>
        <w:t>ление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им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97BFF" w:rsidRPr="00F437EA">
        <w:rPr>
          <w:rFonts w:ascii="Times New Roman" w:hAnsi="Times New Roman" w:cs="Times New Roman"/>
          <w:sz w:val="24"/>
          <w:szCs w:val="24"/>
        </w:rPr>
        <w:t>у</w:t>
      </w:r>
      <w:r w:rsidR="00916704" w:rsidRPr="00F437EA">
        <w:rPr>
          <w:rFonts w:ascii="Times New Roman" w:hAnsi="Times New Roman" w:cs="Times New Roman"/>
          <w:sz w:val="24"/>
          <w:szCs w:val="24"/>
        </w:rPr>
        <w:t>ведомлени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>, требовани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и т.д.</w:t>
      </w:r>
      <w:r w:rsidR="00AE3D13" w:rsidRPr="00F437EA">
        <w:rPr>
          <w:rFonts w:ascii="Times New Roman" w:hAnsi="Times New Roman" w:cs="Times New Roman"/>
          <w:sz w:val="24"/>
          <w:szCs w:val="24"/>
        </w:rPr>
        <w:t>, оцен</w:t>
      </w:r>
      <w:r w:rsidR="00FC639D">
        <w:rPr>
          <w:rFonts w:ascii="Times New Roman" w:hAnsi="Times New Roman" w:cs="Times New Roman"/>
          <w:sz w:val="24"/>
          <w:szCs w:val="24"/>
        </w:rPr>
        <w:t>ка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целесообразност</w:t>
      </w:r>
      <w:r w:rsidR="00FC639D">
        <w:rPr>
          <w:rFonts w:ascii="Times New Roman" w:hAnsi="Times New Roman" w:cs="Times New Roman"/>
          <w:sz w:val="24"/>
          <w:szCs w:val="24"/>
        </w:rPr>
        <w:t>и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проведения внесудебного урегулирования долгового спора</w:t>
      </w:r>
      <w:r w:rsidR="00585FDB">
        <w:rPr>
          <w:rFonts w:ascii="Times New Roman" w:hAnsi="Times New Roman" w:cs="Times New Roman"/>
          <w:sz w:val="24"/>
          <w:szCs w:val="24"/>
        </w:rPr>
        <w:t>.</w:t>
      </w:r>
    </w:p>
    <w:p w:rsidR="009024BB" w:rsidRPr="00F437EA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9024BB">
        <w:t>Судебный этап включает в се</w:t>
      </w:r>
      <w:r>
        <w:t>б</w:t>
      </w:r>
      <w:r w:rsidRPr="009024BB">
        <w:t>я:</w:t>
      </w:r>
    </w:p>
    <w:p w:rsidR="00916704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024BB">
        <w:rPr>
          <w:rFonts w:ascii="Times New Roman" w:hAnsi="Times New Roman" w:cs="Times New Roman"/>
          <w:sz w:val="24"/>
          <w:szCs w:val="24"/>
        </w:rPr>
        <w:t>риказное производство и получение судебного приказа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</w:p>
    <w:p w:rsidR="009024BB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765C1">
        <w:rPr>
          <w:rFonts w:ascii="Times New Roman" w:hAnsi="Times New Roman" w:cs="Times New Roman"/>
          <w:sz w:val="24"/>
          <w:szCs w:val="24"/>
        </w:rPr>
        <w:t>сковое производство, подготовка и предъявление иска в суд, п</w:t>
      </w:r>
      <w:r w:rsidR="009024BB">
        <w:rPr>
          <w:rFonts w:ascii="Times New Roman" w:hAnsi="Times New Roman" w:cs="Times New Roman"/>
          <w:sz w:val="24"/>
          <w:szCs w:val="24"/>
        </w:rPr>
        <w:t>редставление интересов кредитора в судах на всех стадиях рассмотрения дела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9024BB">
        <w:rPr>
          <w:rFonts w:ascii="Times New Roman" w:hAnsi="Times New Roman" w:cs="Times New Roman"/>
          <w:sz w:val="24"/>
          <w:szCs w:val="24"/>
        </w:rPr>
        <w:t>олучение исполнительн</w:t>
      </w:r>
      <w:r w:rsidR="00FC639D">
        <w:rPr>
          <w:rFonts w:ascii="Times New Roman" w:hAnsi="Times New Roman" w:cs="Times New Roman"/>
          <w:sz w:val="24"/>
          <w:szCs w:val="24"/>
        </w:rPr>
        <w:t>ых</w:t>
      </w:r>
      <w:r w:rsidR="009024BB">
        <w:rPr>
          <w:rFonts w:ascii="Times New Roman" w:hAnsi="Times New Roman" w:cs="Times New Roman"/>
          <w:sz w:val="24"/>
          <w:szCs w:val="24"/>
        </w:rPr>
        <w:t xml:space="preserve"> лист</w:t>
      </w:r>
      <w:r w:rsidR="00FC639D">
        <w:rPr>
          <w:rFonts w:ascii="Times New Roman" w:hAnsi="Times New Roman" w:cs="Times New Roman"/>
          <w:sz w:val="24"/>
          <w:szCs w:val="24"/>
        </w:rPr>
        <w:t>ов.</w:t>
      </w:r>
    </w:p>
    <w:p w:rsidR="009024BB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Этап исполнительного производства включает в себя:</w:t>
      </w:r>
    </w:p>
    <w:p w:rsidR="000F2E99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765C1">
        <w:rPr>
          <w:rFonts w:ascii="Times New Roman" w:hAnsi="Times New Roman" w:cs="Times New Roman"/>
          <w:sz w:val="24"/>
          <w:szCs w:val="24"/>
        </w:rPr>
        <w:t>редъявление судебн</w:t>
      </w:r>
      <w:r w:rsidR="00DD1C06">
        <w:rPr>
          <w:rFonts w:ascii="Times New Roman" w:hAnsi="Times New Roman" w:cs="Times New Roman"/>
          <w:sz w:val="24"/>
          <w:szCs w:val="24"/>
        </w:rPr>
        <w:t xml:space="preserve">ых </w:t>
      </w:r>
      <w:r w:rsidR="000765C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DD1C06">
        <w:rPr>
          <w:rFonts w:ascii="Times New Roman" w:hAnsi="Times New Roman" w:cs="Times New Roman"/>
          <w:sz w:val="24"/>
          <w:szCs w:val="24"/>
        </w:rPr>
        <w:t>ов  и исполнительных листов для принудительного исполнения в службу судебных приставов, представление приставам всей необходимой</w:t>
      </w:r>
      <w:r w:rsidR="007868B1">
        <w:rPr>
          <w:rFonts w:ascii="Times New Roman" w:hAnsi="Times New Roman" w:cs="Times New Roman"/>
          <w:sz w:val="24"/>
          <w:szCs w:val="24"/>
        </w:rPr>
        <w:t xml:space="preserve">  документации</w:t>
      </w:r>
      <w:r w:rsidR="00DD1C06">
        <w:rPr>
          <w:rFonts w:ascii="Times New Roman" w:hAnsi="Times New Roman" w:cs="Times New Roman"/>
          <w:sz w:val="24"/>
          <w:szCs w:val="24"/>
        </w:rPr>
        <w:t>, в</w:t>
      </w:r>
      <w:r w:rsidR="000F2E99">
        <w:rPr>
          <w:rFonts w:ascii="Times New Roman" w:hAnsi="Times New Roman" w:cs="Times New Roman"/>
          <w:sz w:val="24"/>
          <w:szCs w:val="24"/>
        </w:rPr>
        <w:t xml:space="preserve">заимодействие со </w:t>
      </w:r>
      <w:r w:rsidR="00DD1C06">
        <w:rPr>
          <w:rFonts w:ascii="Times New Roman" w:hAnsi="Times New Roman" w:cs="Times New Roman"/>
          <w:sz w:val="24"/>
          <w:szCs w:val="24"/>
        </w:rPr>
        <w:t>службой с</w:t>
      </w:r>
      <w:r w:rsidR="000F2E99">
        <w:rPr>
          <w:rFonts w:ascii="Times New Roman" w:hAnsi="Times New Roman" w:cs="Times New Roman"/>
          <w:sz w:val="24"/>
          <w:szCs w:val="24"/>
        </w:rPr>
        <w:t xml:space="preserve">удебных </w:t>
      </w:r>
      <w:r w:rsidR="00DD1C06">
        <w:rPr>
          <w:rFonts w:ascii="Times New Roman" w:hAnsi="Times New Roman" w:cs="Times New Roman"/>
          <w:sz w:val="24"/>
          <w:szCs w:val="24"/>
        </w:rPr>
        <w:t>п</w:t>
      </w:r>
      <w:r w:rsidR="000F2E99">
        <w:rPr>
          <w:rFonts w:ascii="Times New Roman" w:hAnsi="Times New Roman" w:cs="Times New Roman"/>
          <w:sz w:val="24"/>
          <w:szCs w:val="24"/>
        </w:rPr>
        <w:t>риставов</w:t>
      </w:r>
      <w:r w:rsidR="00DD1C06">
        <w:rPr>
          <w:rFonts w:ascii="Times New Roman" w:hAnsi="Times New Roman" w:cs="Times New Roman"/>
          <w:sz w:val="24"/>
          <w:szCs w:val="24"/>
        </w:rPr>
        <w:t xml:space="preserve"> в ходе исполнительного производства</w:t>
      </w:r>
      <w:r w:rsidR="000F2E99">
        <w:rPr>
          <w:rFonts w:ascii="Times New Roman" w:hAnsi="Times New Roman" w:cs="Times New Roman"/>
          <w:sz w:val="24"/>
          <w:szCs w:val="24"/>
        </w:rPr>
        <w:t>;</w:t>
      </w:r>
    </w:p>
    <w:p w:rsidR="00C957B5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873188">
        <w:rPr>
          <w:rFonts w:ascii="Times New Roman" w:hAnsi="Times New Roman" w:cs="Times New Roman"/>
          <w:sz w:val="24"/>
          <w:szCs w:val="24"/>
        </w:rPr>
        <w:t>к</w:t>
      </w:r>
      <w:r w:rsidR="00480170" w:rsidRPr="00873188">
        <w:rPr>
          <w:rFonts w:ascii="Times New Roman" w:hAnsi="Times New Roman" w:cs="Times New Roman"/>
          <w:sz w:val="24"/>
          <w:szCs w:val="24"/>
        </w:rPr>
        <w:t>онтрол</w:t>
      </w:r>
      <w:r w:rsidR="000F2E99" w:rsidRPr="00873188">
        <w:rPr>
          <w:rFonts w:ascii="Times New Roman" w:hAnsi="Times New Roman" w:cs="Times New Roman"/>
          <w:sz w:val="24"/>
          <w:szCs w:val="24"/>
        </w:rPr>
        <w:t>ь за</w:t>
      </w:r>
      <w:proofErr w:type="gramEnd"/>
      <w:r w:rsidR="000F2E99" w:rsidRPr="00873188">
        <w:rPr>
          <w:rFonts w:ascii="Times New Roman" w:hAnsi="Times New Roman" w:cs="Times New Roman"/>
          <w:sz w:val="24"/>
          <w:szCs w:val="24"/>
        </w:rPr>
        <w:t xml:space="preserve"> </w:t>
      </w:r>
      <w:r w:rsidR="00480170" w:rsidRPr="00873188">
        <w:rPr>
          <w:rFonts w:ascii="Times New Roman" w:hAnsi="Times New Roman" w:cs="Times New Roman"/>
          <w:sz w:val="24"/>
          <w:szCs w:val="24"/>
        </w:rPr>
        <w:t>ход</w:t>
      </w:r>
      <w:r w:rsidR="000F2E99" w:rsidRPr="00873188">
        <w:rPr>
          <w:rFonts w:ascii="Times New Roman" w:hAnsi="Times New Roman" w:cs="Times New Roman"/>
          <w:sz w:val="24"/>
          <w:szCs w:val="24"/>
        </w:rPr>
        <w:t>ом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исполнительного производства, прин</w:t>
      </w:r>
      <w:r w:rsidR="000F2E99" w:rsidRPr="00873188">
        <w:rPr>
          <w:rFonts w:ascii="Times New Roman" w:hAnsi="Times New Roman" w:cs="Times New Roman"/>
          <w:sz w:val="24"/>
          <w:szCs w:val="24"/>
        </w:rPr>
        <w:t>яти</w:t>
      </w:r>
      <w:r w:rsidR="00FC639D" w:rsidRPr="00873188">
        <w:rPr>
          <w:rFonts w:ascii="Times New Roman" w:hAnsi="Times New Roman" w:cs="Times New Roman"/>
          <w:sz w:val="24"/>
          <w:szCs w:val="24"/>
        </w:rPr>
        <w:t>е</w:t>
      </w:r>
      <w:r w:rsidR="00B630A4" w:rsidRPr="00873188">
        <w:rPr>
          <w:rFonts w:ascii="Times New Roman" w:hAnsi="Times New Roman" w:cs="Times New Roman"/>
          <w:sz w:val="24"/>
          <w:szCs w:val="24"/>
        </w:rPr>
        <w:t xml:space="preserve"> законных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мер к обнаружению, аресту и реализации имущества</w:t>
      </w:r>
      <w:r w:rsidR="000F2E99" w:rsidRPr="00873188">
        <w:rPr>
          <w:rFonts w:ascii="Times New Roman" w:hAnsi="Times New Roman" w:cs="Times New Roman"/>
          <w:sz w:val="24"/>
          <w:szCs w:val="24"/>
        </w:rPr>
        <w:t xml:space="preserve"> должников</w:t>
      </w:r>
      <w:r w:rsidR="00E0755A" w:rsidRPr="00873188">
        <w:rPr>
          <w:rFonts w:ascii="Times New Roman" w:hAnsi="Times New Roman" w:cs="Times New Roman"/>
          <w:sz w:val="24"/>
          <w:szCs w:val="24"/>
        </w:rPr>
        <w:t>, у</w:t>
      </w:r>
      <w:r w:rsidR="00CA6E47" w:rsidRPr="00873188">
        <w:rPr>
          <w:rFonts w:ascii="Times New Roman" w:hAnsi="Times New Roman" w:cs="Times New Roman"/>
          <w:sz w:val="24"/>
          <w:szCs w:val="24"/>
        </w:rPr>
        <w:t xml:space="preserve">становление </w:t>
      </w:r>
      <w:r w:rsidR="004E6585" w:rsidRPr="00873188">
        <w:rPr>
          <w:rFonts w:ascii="Times New Roman" w:hAnsi="Times New Roman" w:cs="Times New Roman"/>
          <w:sz w:val="24"/>
          <w:szCs w:val="24"/>
        </w:rPr>
        <w:t>мест</w:t>
      </w:r>
      <w:r w:rsidR="006046E8" w:rsidRPr="00873188">
        <w:rPr>
          <w:rFonts w:ascii="Times New Roman" w:hAnsi="Times New Roman" w:cs="Times New Roman"/>
          <w:sz w:val="24"/>
          <w:szCs w:val="24"/>
        </w:rPr>
        <w:t>а</w:t>
      </w:r>
      <w:r w:rsidR="004E6585" w:rsidRPr="00873188">
        <w:rPr>
          <w:rFonts w:ascii="Times New Roman" w:hAnsi="Times New Roman" w:cs="Times New Roman"/>
          <w:sz w:val="24"/>
          <w:szCs w:val="24"/>
        </w:rPr>
        <w:t xml:space="preserve"> жительства </w:t>
      </w:r>
      <w:r w:rsidR="00CA6E47" w:rsidRPr="00873188">
        <w:rPr>
          <w:rFonts w:ascii="Times New Roman" w:hAnsi="Times New Roman" w:cs="Times New Roman"/>
          <w:sz w:val="24"/>
          <w:szCs w:val="24"/>
        </w:rPr>
        <w:t xml:space="preserve">должника </w:t>
      </w:r>
      <w:r w:rsidR="004E6585" w:rsidRPr="00873188">
        <w:rPr>
          <w:rFonts w:ascii="Times New Roman" w:hAnsi="Times New Roman" w:cs="Times New Roman"/>
          <w:sz w:val="24"/>
          <w:szCs w:val="24"/>
        </w:rPr>
        <w:t>в случае переезда</w:t>
      </w:r>
      <w:r w:rsidR="00C957B5">
        <w:rPr>
          <w:rFonts w:ascii="Times New Roman" w:hAnsi="Times New Roman" w:cs="Times New Roman"/>
          <w:sz w:val="24"/>
          <w:szCs w:val="24"/>
        </w:rPr>
        <w:t>;</w:t>
      </w:r>
    </w:p>
    <w:p w:rsidR="00E0755A" w:rsidRPr="00873188" w:rsidRDefault="00C957B5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актов о невозможности взыскания.</w:t>
      </w:r>
    </w:p>
    <w:p w:rsidR="00642CF8" w:rsidRPr="00AF2137" w:rsidRDefault="00E0755A" w:rsidP="008137F4">
      <w:pPr>
        <w:suppressAutoHyphens/>
        <w:ind w:firstLine="709"/>
        <w:jc w:val="both"/>
      </w:pPr>
      <w:r>
        <w:t xml:space="preserve">Мерами по взысканию задолженности являются также </w:t>
      </w:r>
      <w:r w:rsidR="005644E8" w:rsidRPr="00352A9E">
        <w:t>предъявл</w:t>
      </w:r>
      <w:r w:rsidR="000F2E99">
        <w:t>ение</w:t>
      </w:r>
      <w:r w:rsidR="005644E8" w:rsidRPr="00352A9E">
        <w:t xml:space="preserve"> требования к наследственному имуществу, собственнику помещени</w:t>
      </w:r>
      <w:r w:rsidR="00CA6E47">
        <w:t>я</w:t>
      </w:r>
      <w:r w:rsidR="001F74D4">
        <w:t xml:space="preserve"> в отношении муниципального жилищного фонда</w:t>
      </w:r>
      <w:r w:rsidR="005644E8" w:rsidRPr="00352A9E">
        <w:t xml:space="preserve"> и т.</w:t>
      </w:r>
      <w:r w:rsidR="001F74D4">
        <w:t xml:space="preserve"> </w:t>
      </w:r>
      <w:r w:rsidR="005644E8" w:rsidRPr="00352A9E">
        <w:t xml:space="preserve">д. </w:t>
      </w:r>
    </w:p>
    <w:p w:rsidR="00642CF8" w:rsidRDefault="00642CF8" w:rsidP="00AF213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В работу Агенту передаются обезличенные форматы реестров, которые не содержат персональных данных должников. В </w:t>
      </w:r>
      <w:proofErr w:type="gramStart"/>
      <w:r>
        <w:t>случае</w:t>
      </w:r>
      <w:proofErr w:type="gramEnd"/>
      <w:r>
        <w:t>, если Агенту будут переданы персональные данные, в соответствии с нормами Федерального закона от 27.07.2006 №152-ФЗ «</w:t>
      </w:r>
      <w:r w:rsidR="00D13048">
        <w:t>О персональных данных» обязуется обеспечить конфиденциальность и безопасность персональных данных при их обработке.</w:t>
      </w:r>
    </w:p>
    <w:p w:rsidR="00D13048" w:rsidRPr="00AF2137" w:rsidRDefault="00D13048" w:rsidP="00AF2137">
      <w:pPr>
        <w:pStyle w:val="a3"/>
        <w:suppressAutoHyphens/>
        <w:ind w:left="0" w:firstLine="709"/>
        <w:jc w:val="both"/>
      </w:pPr>
      <w:r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:rsidR="00BA02CF" w:rsidRDefault="00B60FB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Агент</w:t>
      </w:r>
      <w:r w:rsidR="008B6AE3" w:rsidRPr="008B6AE3">
        <w:t xml:space="preserve"> формирует в отношении каждого должника дело, содержащее копии</w:t>
      </w:r>
      <w:r w:rsidRPr="00B60FBA">
        <w:t xml:space="preserve"> </w:t>
      </w:r>
      <w:r w:rsidRPr="008B6AE3">
        <w:t>документов</w:t>
      </w:r>
      <w:r w:rsidR="008B6AE3" w:rsidRPr="008B6AE3">
        <w:t>, подтверждающих долг, сведения о предпринятых действиях и материалы по исполнению услуг. По окончании срока действия договора указанные дела</w:t>
      </w:r>
      <w:r w:rsidR="00111B16">
        <w:t xml:space="preserve"> </w:t>
      </w:r>
      <w:r w:rsidR="008B6AE3" w:rsidRPr="008B6AE3">
        <w:t>передаются Заказчику по акту.</w:t>
      </w:r>
    </w:p>
    <w:p w:rsidR="008B6AE3" w:rsidRPr="00352A9E" w:rsidRDefault="008B6AE3" w:rsidP="008137F4">
      <w:pPr>
        <w:suppressAutoHyphens/>
        <w:ind w:firstLine="709"/>
        <w:jc w:val="both"/>
      </w:pPr>
      <w:r w:rsidRPr="008B6AE3">
        <w:t xml:space="preserve">По требованию Заказчика </w:t>
      </w:r>
      <w:r w:rsidR="00A821F3">
        <w:t xml:space="preserve">Агент  </w:t>
      </w:r>
      <w:r w:rsidRPr="008B6AE3">
        <w:t>представляет ему дела должников,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договора.</w:t>
      </w:r>
    </w:p>
    <w:p w:rsidR="008B6AE3" w:rsidRPr="008B6AE3" w:rsidRDefault="008B6AE3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8B6AE3">
        <w:t xml:space="preserve">Ведение </w:t>
      </w:r>
      <w:r>
        <w:t>Агентом</w:t>
      </w:r>
      <w:r w:rsidRPr="008B6AE3">
        <w:t xml:space="preserve"> на постоянной основе реестра должников,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:rsidR="008B6AE3" w:rsidRDefault="008B6AE3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6AE3">
        <w:rPr>
          <w:rFonts w:ascii="Times New Roman" w:hAnsi="Times New Roman" w:cs="Times New Roman"/>
          <w:sz w:val="24"/>
          <w:szCs w:val="24"/>
        </w:rPr>
        <w:t xml:space="preserve">Предоставление реестра Заказчику ежемесячно в электронном виде и на бумажном носителе.  </w:t>
      </w:r>
    </w:p>
    <w:p w:rsidR="00B60FBA" w:rsidRDefault="000B5D11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352A9E">
        <w:t xml:space="preserve">С учетом анализа проведенной работы </w:t>
      </w:r>
      <w:r w:rsidR="00F0141D" w:rsidRPr="00352A9E">
        <w:t>Заказчик имеет право требовать от</w:t>
      </w:r>
      <w:r w:rsidR="00B60FBA">
        <w:t xml:space="preserve"> Агента </w:t>
      </w:r>
      <w:r w:rsidR="00F0141D" w:rsidRPr="00352A9E">
        <w:t xml:space="preserve">выполнения </w:t>
      </w:r>
      <w:r w:rsidRPr="00352A9E">
        <w:t xml:space="preserve">дополнительного </w:t>
      </w:r>
      <w:r w:rsidR="005644E8" w:rsidRPr="00352A9E">
        <w:t>необходим</w:t>
      </w:r>
      <w:r w:rsidR="00F0141D" w:rsidRPr="00352A9E">
        <w:t xml:space="preserve">ого объема </w:t>
      </w:r>
      <w:r w:rsidR="007E1CF6" w:rsidRPr="00352A9E">
        <w:t xml:space="preserve">работы </w:t>
      </w:r>
      <w:r w:rsidR="00F0141D" w:rsidRPr="00352A9E">
        <w:t>в о</w:t>
      </w:r>
      <w:r w:rsidR="007E1CF6" w:rsidRPr="00352A9E">
        <w:t>тношении каждого должника.</w:t>
      </w:r>
      <w:r w:rsidR="004D5DEC" w:rsidRPr="00352A9E">
        <w:t xml:space="preserve"> Объем необходимых дополнительных действий не может быть оспорен </w:t>
      </w:r>
      <w:r w:rsidR="00A821F3">
        <w:t>Агентом</w:t>
      </w:r>
      <w:r w:rsidR="00B60FBA">
        <w:t xml:space="preserve"> и</w:t>
      </w:r>
      <w:r w:rsidR="004D5DEC" w:rsidRPr="00352A9E">
        <w:t xml:space="preserve"> осуществляется его или привлеченными силами</w:t>
      </w:r>
      <w:r w:rsidR="00382BFA">
        <w:t xml:space="preserve"> в разумно короткий срок</w:t>
      </w:r>
      <w:r w:rsidR="004D5DEC" w:rsidRPr="00352A9E">
        <w:t>, за его счет</w:t>
      </w:r>
      <w:r w:rsidR="00AE3D13" w:rsidRPr="00352A9E">
        <w:t>.</w:t>
      </w:r>
      <w:r w:rsidR="006976E5" w:rsidRPr="00352A9E">
        <w:t xml:space="preserve"> </w:t>
      </w:r>
    </w:p>
    <w:p w:rsidR="00916704" w:rsidRDefault="006976E5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352A9E">
        <w:t>Деятельность в отношении каждого должника осуществляется непрерывно</w:t>
      </w:r>
      <w:r w:rsidR="0001069C">
        <w:t xml:space="preserve"> и  </w:t>
      </w:r>
      <w:r w:rsidRPr="00352A9E">
        <w:t xml:space="preserve">возобновляется </w:t>
      </w:r>
      <w:r w:rsidR="0001069C">
        <w:t>по должникам, по которым получены сведения о невозможности исполнения судебного акта,</w:t>
      </w:r>
      <w:r w:rsidR="0001069C" w:rsidRPr="00352A9E">
        <w:t xml:space="preserve"> </w:t>
      </w:r>
      <w:r w:rsidRPr="00352A9E">
        <w:t>при получении значимых сведений</w:t>
      </w:r>
      <w:r w:rsidR="0001069C">
        <w:t>.</w:t>
      </w:r>
    </w:p>
    <w:p w:rsidR="000C672A" w:rsidRDefault="000C672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Информация, которая будет передаваться </w:t>
      </w:r>
      <w:r w:rsidR="00DC4FF3">
        <w:t>Агенту</w:t>
      </w:r>
      <w:r>
        <w:t>, является конфиденциальной. Обмен информации должен быть защищен с помощью аппаратно-программных средств.</w:t>
      </w:r>
    </w:p>
    <w:p w:rsidR="00A821F3" w:rsidRDefault="00A821F3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Проводимые Агентом мероприятия  по взысканию с должников Дебиторской задолженности не </w:t>
      </w:r>
      <w:r w:rsidR="00AF2521">
        <w:t>должны</w:t>
      </w:r>
      <w:r>
        <w:t xml:space="preserve"> уменьшать текущие платежи этих должников за жилищно-коммунальные услуги. </w:t>
      </w:r>
    </w:p>
    <w:p w:rsidR="00C957B5" w:rsidRDefault="00C957B5" w:rsidP="00AF2137">
      <w:pPr>
        <w:suppressAutoHyphens/>
        <w:jc w:val="both"/>
      </w:pPr>
    </w:p>
    <w:p w:rsidR="00C957B5" w:rsidRDefault="00C957B5" w:rsidP="00AF2137">
      <w:pPr>
        <w:suppressAutoHyphens/>
        <w:jc w:val="both"/>
      </w:pPr>
    </w:p>
    <w:p w:rsidR="00E10E0D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585FDB">
        <w:rPr>
          <w:b/>
        </w:rPr>
        <w:t>Особые условия. Производство  работ и требования к персоналу подрядной организации</w:t>
      </w:r>
    </w:p>
    <w:p w:rsidR="00585FDB" w:rsidRDefault="00585FDB" w:rsidP="009573D9">
      <w:pPr>
        <w:pStyle w:val="ConsPlusNormal"/>
        <w:suppressAutoHyphens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57B73" w:rsidRPr="008137F4" w:rsidRDefault="00457B73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457B73">
        <w:rPr>
          <w:b/>
        </w:rPr>
        <w:t>Требования к подрядной организации</w:t>
      </w:r>
      <w:r>
        <w:rPr>
          <w:b/>
        </w:rPr>
        <w:t>:</w:t>
      </w:r>
    </w:p>
    <w:p w:rsidR="00457B73" w:rsidRPr="00A70905" w:rsidRDefault="00457B73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A70905">
        <w:t>Общие требования:</w:t>
      </w:r>
    </w:p>
    <w:p w:rsidR="003F395C" w:rsidRPr="003F395C" w:rsidRDefault="003F395C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Участник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должен отвечать следующим требованиям:</w:t>
      </w:r>
    </w:p>
    <w:p w:rsid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трудовы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), управленческой компетентностью, опытом и репутацией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5044D7" w:rsidRPr="005044D7" w:rsidRDefault="00F87C83" w:rsidP="00F87C8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обладать опытом </w:t>
      </w:r>
      <w:r w:rsidR="005044D7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044D7">
        <w:rPr>
          <w:rFonts w:ascii="Times New Roman" w:hAnsi="Times New Roman" w:cs="Times New Roman"/>
          <w:sz w:val="24"/>
          <w:szCs w:val="24"/>
        </w:rPr>
        <w:t xml:space="preserve"> деятельности по взысканию задолженности </w:t>
      </w:r>
      <w:r w:rsidR="005044D7" w:rsidRPr="009951A4">
        <w:rPr>
          <w:rFonts w:ascii="Times New Roman" w:hAnsi="Times New Roman" w:cs="Times New Roman"/>
          <w:sz w:val="24"/>
          <w:szCs w:val="24"/>
        </w:rPr>
        <w:t>с потребителей-неплательщиков жилищно-коммунальных услуг</w:t>
      </w:r>
      <w:r w:rsidR="005044D7">
        <w:rPr>
          <w:rFonts w:ascii="Times New Roman" w:hAnsi="Times New Roman" w:cs="Times New Roman"/>
          <w:sz w:val="24"/>
          <w:szCs w:val="24"/>
        </w:rPr>
        <w:t xml:space="preserve"> не менее 3-х лет;</w:t>
      </w:r>
    </w:p>
    <w:p w:rsidR="003F395C" w:rsidRP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6046E8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 w:rsidR="00B60FBA">
        <w:rPr>
          <w:rFonts w:ascii="Times New Roman" w:hAnsi="Times New Roman" w:cs="Times New Roman"/>
          <w:sz w:val="24"/>
          <w:szCs w:val="24"/>
        </w:rPr>
        <w:t xml:space="preserve">не </w:t>
      </w:r>
      <w:r w:rsidRPr="003F395C">
        <w:rPr>
          <w:rFonts w:ascii="Times New Roman" w:hAnsi="Times New Roman" w:cs="Times New Roman"/>
          <w:sz w:val="24"/>
          <w:szCs w:val="24"/>
        </w:rPr>
        <w:t>находит</w:t>
      </w:r>
      <w:r w:rsidR="00A821F3">
        <w:rPr>
          <w:rFonts w:ascii="Times New Roman" w:hAnsi="Times New Roman" w:cs="Times New Roman"/>
          <w:sz w:val="24"/>
          <w:szCs w:val="24"/>
        </w:rPr>
        <w:t>ь</w:t>
      </w:r>
      <w:r w:rsidRPr="003F395C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не должна быть приостановлена;</w:t>
      </w:r>
    </w:p>
    <w:p w:rsidR="00292CFC" w:rsidRPr="006046E8" w:rsidRDefault="00292CFC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зарегистрированным Федеральной службой по надзору в сфере связи, информационных технологий и массовых коммуникаций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в </w:t>
      </w:r>
      <w:r w:rsidRPr="00D8385D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8385D">
        <w:rPr>
          <w:rFonts w:ascii="Times New Roman" w:hAnsi="Times New Roman" w:cs="Times New Roman"/>
          <w:sz w:val="24"/>
          <w:szCs w:val="24"/>
        </w:rPr>
        <w:t xml:space="preserve"> операторов, осуществляющих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B79" w:rsidRPr="00E400C1" w:rsidRDefault="003F070F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A2B79">
        <w:rPr>
          <w:rFonts w:ascii="Times New Roman" w:hAnsi="Times New Roman" w:cs="Times New Roman"/>
          <w:sz w:val="24"/>
          <w:szCs w:val="24"/>
        </w:rPr>
        <w:t>аличие постоянного представител</w:t>
      </w:r>
      <w:r>
        <w:rPr>
          <w:rFonts w:ascii="Times New Roman" w:hAnsi="Times New Roman" w:cs="Times New Roman"/>
          <w:sz w:val="24"/>
          <w:szCs w:val="24"/>
        </w:rPr>
        <w:t>ьства</w:t>
      </w:r>
      <w:r w:rsidR="00BA2B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(подразделения)</w:t>
      </w:r>
      <w:r w:rsidR="008A0A6C">
        <w:rPr>
          <w:rFonts w:ascii="Times New Roman" w:hAnsi="Times New Roman" w:cs="Times New Roman"/>
          <w:sz w:val="24"/>
          <w:szCs w:val="24"/>
        </w:rPr>
        <w:t xml:space="preserve"> </w:t>
      </w:r>
      <w:r w:rsidR="00BA2B79">
        <w:rPr>
          <w:rFonts w:ascii="Times New Roman" w:hAnsi="Times New Roman" w:cs="Times New Roman"/>
          <w:sz w:val="24"/>
          <w:szCs w:val="24"/>
        </w:rPr>
        <w:t>в г.</w:t>
      </w:r>
      <w:r w:rsidR="00026626">
        <w:rPr>
          <w:rFonts w:ascii="Times New Roman" w:hAnsi="Times New Roman" w:cs="Times New Roman"/>
          <w:sz w:val="24"/>
          <w:szCs w:val="24"/>
        </w:rPr>
        <w:t xml:space="preserve"> Санкт-Петербург</w:t>
      </w:r>
      <w:r w:rsidR="00BA2B7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E62743">
        <w:rPr>
          <w:rFonts w:ascii="Times New Roman" w:hAnsi="Times New Roman" w:cs="Times New Roman"/>
          <w:sz w:val="24"/>
          <w:szCs w:val="24"/>
        </w:rPr>
        <w:t>е</w:t>
      </w:r>
      <w:r w:rsidR="00BA2B79">
        <w:rPr>
          <w:rFonts w:ascii="Times New Roman" w:hAnsi="Times New Roman" w:cs="Times New Roman"/>
          <w:sz w:val="24"/>
          <w:szCs w:val="24"/>
        </w:rPr>
        <w:t xml:space="preserve"> всего срока действия контракта.</w:t>
      </w:r>
    </w:p>
    <w:p w:rsidR="0074427E" w:rsidRPr="008137F4" w:rsidRDefault="00946571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8137F4">
        <w:t>Специальные требования</w:t>
      </w:r>
      <w:r w:rsidR="00D3688F" w:rsidRPr="008137F4">
        <w:t>:</w:t>
      </w:r>
    </w:p>
    <w:p w:rsidR="00292CFC" w:rsidRPr="00292CFC" w:rsidRDefault="00292CFC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92CFC">
        <w:rPr>
          <w:rFonts w:ascii="Times New Roman" w:hAnsi="Times New Roman" w:cs="Times New Roman"/>
          <w:sz w:val="24"/>
          <w:szCs w:val="24"/>
        </w:rPr>
        <w:t>наличие системы по обеспечению защиты персональных данных, при обработке персональных данных граждан необходимо обеспечить соблюдение законности и правомерности ее проведения в объеме, предусмотренном действующим законодательством, в том числе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</w:t>
      </w:r>
      <w:proofErr w:type="gramEnd"/>
      <w:r w:rsidRPr="00292CFC">
        <w:rPr>
          <w:rFonts w:ascii="Times New Roman" w:hAnsi="Times New Roman" w:cs="Times New Roman"/>
          <w:sz w:val="24"/>
          <w:szCs w:val="24"/>
        </w:rPr>
        <w:t xml:space="preserve"> от иных неправомерных действий в отношении персональных данных граждан;</w:t>
      </w:r>
    </w:p>
    <w:p w:rsidR="00554562" w:rsidRPr="00292CFC" w:rsidRDefault="00292CFC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434D0" w:rsidRPr="00292CFC">
        <w:rPr>
          <w:rFonts w:ascii="Times New Roman" w:hAnsi="Times New Roman" w:cs="Times New Roman"/>
          <w:sz w:val="24"/>
          <w:szCs w:val="24"/>
        </w:rPr>
        <w:t xml:space="preserve">бъем выполняемой работы в отношении каждого должника и всей задолженности в целом должен соответствовать требованиям </w:t>
      </w:r>
      <w:r w:rsidR="00F912BB" w:rsidRPr="00292CFC">
        <w:rPr>
          <w:rFonts w:ascii="Times New Roman" w:hAnsi="Times New Roman" w:cs="Times New Roman"/>
          <w:sz w:val="24"/>
          <w:szCs w:val="24"/>
        </w:rPr>
        <w:t>максима</w:t>
      </w:r>
      <w:r w:rsidR="00DE7FD8" w:rsidRPr="00292CFC">
        <w:rPr>
          <w:rFonts w:ascii="Times New Roman" w:hAnsi="Times New Roman" w:cs="Times New Roman"/>
          <w:sz w:val="24"/>
          <w:szCs w:val="24"/>
        </w:rPr>
        <w:t xml:space="preserve">льной эффективности, проводиться </w:t>
      </w:r>
      <w:r w:rsidR="00F912BB" w:rsidRPr="00292CFC">
        <w:rPr>
          <w:rFonts w:ascii="Times New Roman" w:hAnsi="Times New Roman" w:cs="Times New Roman"/>
          <w:sz w:val="24"/>
          <w:szCs w:val="24"/>
        </w:rPr>
        <w:t>в соответствии с требованиями материального и процессуального права</w:t>
      </w:r>
      <w:r w:rsidR="00DE7FD8" w:rsidRPr="00292CFC">
        <w:rPr>
          <w:rFonts w:ascii="Times New Roman" w:hAnsi="Times New Roman" w:cs="Times New Roman"/>
          <w:sz w:val="24"/>
          <w:szCs w:val="24"/>
        </w:rPr>
        <w:t>.</w:t>
      </w:r>
    </w:p>
    <w:p w:rsidR="00C957B5" w:rsidRPr="007E1C6C" w:rsidRDefault="00C957B5" w:rsidP="009573D9">
      <w:pPr>
        <w:suppressAutoHyphens/>
        <w:ind w:firstLine="567"/>
        <w:jc w:val="both"/>
      </w:pPr>
    </w:p>
    <w:p w:rsidR="008068A2" w:rsidRDefault="008068A2" w:rsidP="009573D9">
      <w:pPr>
        <w:suppressAutoHyphens/>
        <w:ind w:firstLine="567"/>
        <w:jc w:val="both"/>
        <w:rPr>
          <w:b/>
        </w:rPr>
      </w:pPr>
    </w:p>
    <w:p w:rsidR="00CE4C32" w:rsidRDefault="00CE4C32" w:rsidP="009573D9">
      <w:pPr>
        <w:suppressAutoHyphens/>
        <w:ind w:firstLine="567"/>
        <w:jc w:val="both"/>
        <w:rPr>
          <w:b/>
        </w:rPr>
      </w:pPr>
    </w:p>
    <w:p w:rsidR="00FE42C8" w:rsidRDefault="00FE42C8" w:rsidP="009573D9">
      <w:pPr>
        <w:suppressAutoHyphens/>
        <w:ind w:firstLine="567"/>
        <w:jc w:val="both"/>
        <w:rPr>
          <w:b/>
        </w:rPr>
      </w:pPr>
    </w:p>
    <w:p w:rsidR="00FE42C8" w:rsidRPr="00376B5D" w:rsidRDefault="00FE42C8" w:rsidP="009573D9">
      <w:pPr>
        <w:suppressAutoHyphens/>
        <w:ind w:firstLine="567"/>
        <w:rPr>
          <w:b/>
        </w:rPr>
      </w:pPr>
    </w:p>
    <w:sectPr w:rsidR="00FE42C8" w:rsidRPr="00376B5D" w:rsidSect="008137F4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302F"/>
    <w:multiLevelType w:val="hybridMultilevel"/>
    <w:tmpl w:val="94342F0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6F17D7"/>
    <w:multiLevelType w:val="multilevel"/>
    <w:tmpl w:val="9A54EE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16B70D6F"/>
    <w:multiLevelType w:val="multilevel"/>
    <w:tmpl w:val="06C659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18B91B97"/>
    <w:multiLevelType w:val="hybridMultilevel"/>
    <w:tmpl w:val="2C0C2B08"/>
    <w:lvl w:ilvl="0" w:tplc="17A20A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2CF45A31"/>
    <w:multiLevelType w:val="hybridMultilevel"/>
    <w:tmpl w:val="98DEE5B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14">
    <w:nsid w:val="3A580399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5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687AF1"/>
    <w:multiLevelType w:val="hybridMultilevel"/>
    <w:tmpl w:val="7E80750C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CC02CD5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2">
    <w:nsid w:val="4D696E16"/>
    <w:multiLevelType w:val="hybridMultilevel"/>
    <w:tmpl w:val="0F860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593FCF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4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56514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8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955143"/>
    <w:multiLevelType w:val="hybridMultilevel"/>
    <w:tmpl w:val="97BC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25"/>
  </w:num>
  <w:num w:numId="5">
    <w:abstractNumId w:val="13"/>
  </w:num>
  <w:num w:numId="6">
    <w:abstractNumId w:val="7"/>
  </w:num>
  <w:num w:numId="7">
    <w:abstractNumId w:val="5"/>
  </w:num>
  <w:num w:numId="8">
    <w:abstractNumId w:val="18"/>
  </w:num>
  <w:num w:numId="9">
    <w:abstractNumId w:val="26"/>
  </w:num>
  <w:num w:numId="10">
    <w:abstractNumId w:val="1"/>
  </w:num>
  <w:num w:numId="11">
    <w:abstractNumId w:val="2"/>
  </w:num>
  <w:num w:numId="12">
    <w:abstractNumId w:val="10"/>
  </w:num>
  <w:num w:numId="13">
    <w:abstractNumId w:val="30"/>
  </w:num>
  <w:num w:numId="14">
    <w:abstractNumId w:val="15"/>
  </w:num>
  <w:num w:numId="15">
    <w:abstractNumId w:val="19"/>
  </w:num>
  <w:num w:numId="16">
    <w:abstractNumId w:val="6"/>
  </w:num>
  <w:num w:numId="17">
    <w:abstractNumId w:val="28"/>
  </w:num>
  <w:num w:numId="18">
    <w:abstractNumId w:val="3"/>
  </w:num>
  <w:num w:numId="19">
    <w:abstractNumId w:val="20"/>
  </w:num>
  <w:num w:numId="20">
    <w:abstractNumId w:val="12"/>
  </w:num>
  <w:num w:numId="21">
    <w:abstractNumId w:val="0"/>
  </w:num>
  <w:num w:numId="22">
    <w:abstractNumId w:val="29"/>
  </w:num>
  <w:num w:numId="23">
    <w:abstractNumId w:val="22"/>
  </w:num>
  <w:num w:numId="24">
    <w:abstractNumId w:val="27"/>
  </w:num>
  <w:num w:numId="25">
    <w:abstractNumId w:val="9"/>
  </w:num>
  <w:num w:numId="26">
    <w:abstractNumId w:val="14"/>
  </w:num>
  <w:num w:numId="27">
    <w:abstractNumId w:val="17"/>
  </w:num>
  <w:num w:numId="28">
    <w:abstractNumId w:val="21"/>
  </w:num>
  <w:num w:numId="29">
    <w:abstractNumId w:val="23"/>
  </w:num>
  <w:num w:numId="30">
    <w:abstractNumId w:val="11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D0"/>
    <w:rsid w:val="0001069C"/>
    <w:rsid w:val="00026626"/>
    <w:rsid w:val="000456FB"/>
    <w:rsid w:val="000542B4"/>
    <w:rsid w:val="000622CC"/>
    <w:rsid w:val="000765C1"/>
    <w:rsid w:val="0008390E"/>
    <w:rsid w:val="00085519"/>
    <w:rsid w:val="000925B3"/>
    <w:rsid w:val="000A701C"/>
    <w:rsid w:val="000B2281"/>
    <w:rsid w:val="000B351B"/>
    <w:rsid w:val="000B5D11"/>
    <w:rsid w:val="000C672A"/>
    <w:rsid w:val="000E595B"/>
    <w:rsid w:val="000E5B04"/>
    <w:rsid w:val="000E7F24"/>
    <w:rsid w:val="000F0663"/>
    <w:rsid w:val="000F1B8D"/>
    <w:rsid w:val="000F2E99"/>
    <w:rsid w:val="0011177E"/>
    <w:rsid w:val="00111B16"/>
    <w:rsid w:val="00136E0A"/>
    <w:rsid w:val="0014061C"/>
    <w:rsid w:val="00166BC7"/>
    <w:rsid w:val="00166BE1"/>
    <w:rsid w:val="00170CDA"/>
    <w:rsid w:val="0017640B"/>
    <w:rsid w:val="00176EDD"/>
    <w:rsid w:val="00183274"/>
    <w:rsid w:val="001868E7"/>
    <w:rsid w:val="00191AC3"/>
    <w:rsid w:val="001B363A"/>
    <w:rsid w:val="001B36C0"/>
    <w:rsid w:val="001C07C4"/>
    <w:rsid w:val="001C2D43"/>
    <w:rsid w:val="001E564F"/>
    <w:rsid w:val="001F0252"/>
    <w:rsid w:val="001F74D4"/>
    <w:rsid w:val="002238CE"/>
    <w:rsid w:val="0022507F"/>
    <w:rsid w:val="00245A67"/>
    <w:rsid w:val="00247CA6"/>
    <w:rsid w:val="0026614D"/>
    <w:rsid w:val="00283CED"/>
    <w:rsid w:val="00292CFC"/>
    <w:rsid w:val="002B1FEC"/>
    <w:rsid w:val="002D71F9"/>
    <w:rsid w:val="002F699B"/>
    <w:rsid w:val="00303C46"/>
    <w:rsid w:val="00313838"/>
    <w:rsid w:val="00332056"/>
    <w:rsid w:val="003368C7"/>
    <w:rsid w:val="003470D0"/>
    <w:rsid w:val="00352A9E"/>
    <w:rsid w:val="0036099F"/>
    <w:rsid w:val="003613BE"/>
    <w:rsid w:val="00376B5D"/>
    <w:rsid w:val="00380EFE"/>
    <w:rsid w:val="00382BFA"/>
    <w:rsid w:val="00392B98"/>
    <w:rsid w:val="003C1595"/>
    <w:rsid w:val="003C4C2E"/>
    <w:rsid w:val="003F070F"/>
    <w:rsid w:val="003F395C"/>
    <w:rsid w:val="00417F87"/>
    <w:rsid w:val="0042119C"/>
    <w:rsid w:val="004507D5"/>
    <w:rsid w:val="00457B73"/>
    <w:rsid w:val="004758D8"/>
    <w:rsid w:val="00480170"/>
    <w:rsid w:val="00492A2B"/>
    <w:rsid w:val="004B4F7E"/>
    <w:rsid w:val="004D5154"/>
    <w:rsid w:val="004D5DEC"/>
    <w:rsid w:val="004E1A86"/>
    <w:rsid w:val="004E48E6"/>
    <w:rsid w:val="004E6585"/>
    <w:rsid w:val="004F10C1"/>
    <w:rsid w:val="005044D7"/>
    <w:rsid w:val="005119AA"/>
    <w:rsid w:val="00515C94"/>
    <w:rsid w:val="00516B15"/>
    <w:rsid w:val="005209C5"/>
    <w:rsid w:val="00554562"/>
    <w:rsid w:val="00557C4A"/>
    <w:rsid w:val="005644E8"/>
    <w:rsid w:val="00574EE4"/>
    <w:rsid w:val="00585FDB"/>
    <w:rsid w:val="005B6308"/>
    <w:rsid w:val="005C6859"/>
    <w:rsid w:val="005F1538"/>
    <w:rsid w:val="005F270B"/>
    <w:rsid w:val="005F4F53"/>
    <w:rsid w:val="006046E8"/>
    <w:rsid w:val="006235BC"/>
    <w:rsid w:val="00640E7F"/>
    <w:rsid w:val="00642CF8"/>
    <w:rsid w:val="0064613B"/>
    <w:rsid w:val="00655FF2"/>
    <w:rsid w:val="00680005"/>
    <w:rsid w:val="0068012C"/>
    <w:rsid w:val="006976E5"/>
    <w:rsid w:val="006A13AE"/>
    <w:rsid w:val="006B7FBB"/>
    <w:rsid w:val="006C62B9"/>
    <w:rsid w:val="006E6BC5"/>
    <w:rsid w:val="006F41D8"/>
    <w:rsid w:val="007015B1"/>
    <w:rsid w:val="00713DD1"/>
    <w:rsid w:val="007365A7"/>
    <w:rsid w:val="007407BA"/>
    <w:rsid w:val="007409EC"/>
    <w:rsid w:val="0074427E"/>
    <w:rsid w:val="007707E8"/>
    <w:rsid w:val="00782E54"/>
    <w:rsid w:val="007868B1"/>
    <w:rsid w:val="007C09BE"/>
    <w:rsid w:val="007D7F4D"/>
    <w:rsid w:val="007E1C6C"/>
    <w:rsid w:val="007E1CF6"/>
    <w:rsid w:val="007F527D"/>
    <w:rsid w:val="00802EE9"/>
    <w:rsid w:val="008068A2"/>
    <w:rsid w:val="00810FF9"/>
    <w:rsid w:val="008137F4"/>
    <w:rsid w:val="00820F36"/>
    <w:rsid w:val="00836455"/>
    <w:rsid w:val="008431A8"/>
    <w:rsid w:val="00851C87"/>
    <w:rsid w:val="00855F94"/>
    <w:rsid w:val="008572F2"/>
    <w:rsid w:val="00867869"/>
    <w:rsid w:val="00873188"/>
    <w:rsid w:val="00874833"/>
    <w:rsid w:val="008A0A6C"/>
    <w:rsid w:val="008B02AB"/>
    <w:rsid w:val="008B6AE3"/>
    <w:rsid w:val="008B7A82"/>
    <w:rsid w:val="008D0B42"/>
    <w:rsid w:val="008F5FD2"/>
    <w:rsid w:val="009024BB"/>
    <w:rsid w:val="009036C3"/>
    <w:rsid w:val="0090743D"/>
    <w:rsid w:val="009128D0"/>
    <w:rsid w:val="00913DE2"/>
    <w:rsid w:val="0091546C"/>
    <w:rsid w:val="00916704"/>
    <w:rsid w:val="009209EE"/>
    <w:rsid w:val="0093482E"/>
    <w:rsid w:val="00946571"/>
    <w:rsid w:val="00956087"/>
    <w:rsid w:val="009573D9"/>
    <w:rsid w:val="00992176"/>
    <w:rsid w:val="009945A9"/>
    <w:rsid w:val="00997BFF"/>
    <w:rsid w:val="009B0D73"/>
    <w:rsid w:val="009C5978"/>
    <w:rsid w:val="009D28A3"/>
    <w:rsid w:val="009D6287"/>
    <w:rsid w:val="009E02F9"/>
    <w:rsid w:val="00A015AD"/>
    <w:rsid w:val="00A12E11"/>
    <w:rsid w:val="00A172FA"/>
    <w:rsid w:val="00A23B88"/>
    <w:rsid w:val="00A369C0"/>
    <w:rsid w:val="00A36E94"/>
    <w:rsid w:val="00A821F3"/>
    <w:rsid w:val="00A94D79"/>
    <w:rsid w:val="00AA0AC0"/>
    <w:rsid w:val="00AA0F05"/>
    <w:rsid w:val="00AC0385"/>
    <w:rsid w:val="00AC4A89"/>
    <w:rsid w:val="00AD6D5D"/>
    <w:rsid w:val="00AE3D13"/>
    <w:rsid w:val="00AF2137"/>
    <w:rsid w:val="00AF2521"/>
    <w:rsid w:val="00B12D87"/>
    <w:rsid w:val="00B560A9"/>
    <w:rsid w:val="00B60FBA"/>
    <w:rsid w:val="00B616A5"/>
    <w:rsid w:val="00B630A4"/>
    <w:rsid w:val="00B7298A"/>
    <w:rsid w:val="00B9682E"/>
    <w:rsid w:val="00BA02CF"/>
    <w:rsid w:val="00BA2B79"/>
    <w:rsid w:val="00BB356B"/>
    <w:rsid w:val="00BE1D70"/>
    <w:rsid w:val="00BE38F2"/>
    <w:rsid w:val="00BE7976"/>
    <w:rsid w:val="00BE7CF7"/>
    <w:rsid w:val="00C10521"/>
    <w:rsid w:val="00C10A5E"/>
    <w:rsid w:val="00C25CC9"/>
    <w:rsid w:val="00C332B4"/>
    <w:rsid w:val="00C51353"/>
    <w:rsid w:val="00C539FA"/>
    <w:rsid w:val="00C6636D"/>
    <w:rsid w:val="00C8439E"/>
    <w:rsid w:val="00C9187C"/>
    <w:rsid w:val="00C957B5"/>
    <w:rsid w:val="00C961E6"/>
    <w:rsid w:val="00C97FF4"/>
    <w:rsid w:val="00CA6E47"/>
    <w:rsid w:val="00CB29AB"/>
    <w:rsid w:val="00CE4C32"/>
    <w:rsid w:val="00D07650"/>
    <w:rsid w:val="00D11587"/>
    <w:rsid w:val="00D13048"/>
    <w:rsid w:val="00D16067"/>
    <w:rsid w:val="00D279C0"/>
    <w:rsid w:val="00D30A9B"/>
    <w:rsid w:val="00D3688F"/>
    <w:rsid w:val="00D51724"/>
    <w:rsid w:val="00D700EC"/>
    <w:rsid w:val="00D802A6"/>
    <w:rsid w:val="00D8385D"/>
    <w:rsid w:val="00D83960"/>
    <w:rsid w:val="00D92AC0"/>
    <w:rsid w:val="00DA2190"/>
    <w:rsid w:val="00DA57C4"/>
    <w:rsid w:val="00DC4FF3"/>
    <w:rsid w:val="00DD1C06"/>
    <w:rsid w:val="00DD7527"/>
    <w:rsid w:val="00DE3F31"/>
    <w:rsid w:val="00DE4828"/>
    <w:rsid w:val="00DE7A23"/>
    <w:rsid w:val="00DE7FD8"/>
    <w:rsid w:val="00DF6250"/>
    <w:rsid w:val="00E0755A"/>
    <w:rsid w:val="00E10E0D"/>
    <w:rsid w:val="00E26997"/>
    <w:rsid w:val="00E400C1"/>
    <w:rsid w:val="00E5026E"/>
    <w:rsid w:val="00E62743"/>
    <w:rsid w:val="00E6496D"/>
    <w:rsid w:val="00E93F26"/>
    <w:rsid w:val="00EB093E"/>
    <w:rsid w:val="00EC7FAB"/>
    <w:rsid w:val="00F00465"/>
    <w:rsid w:val="00F0141D"/>
    <w:rsid w:val="00F02DD4"/>
    <w:rsid w:val="00F140C4"/>
    <w:rsid w:val="00F32C06"/>
    <w:rsid w:val="00F434D0"/>
    <w:rsid w:val="00F437EA"/>
    <w:rsid w:val="00F6434C"/>
    <w:rsid w:val="00F66661"/>
    <w:rsid w:val="00F73D17"/>
    <w:rsid w:val="00F7544C"/>
    <w:rsid w:val="00F87C83"/>
    <w:rsid w:val="00F912BB"/>
    <w:rsid w:val="00FA0F2A"/>
    <w:rsid w:val="00FA6869"/>
    <w:rsid w:val="00FB2F34"/>
    <w:rsid w:val="00FB4E93"/>
    <w:rsid w:val="00FC639D"/>
    <w:rsid w:val="00FE3733"/>
    <w:rsid w:val="00FE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7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B4C12-8129-41EE-B7C6-6D9FDDCC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1116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Моисеенко Юлия Витальевна</cp:lastModifiedBy>
  <cp:revision>25</cp:revision>
  <cp:lastPrinted>2013-01-30T07:24:00Z</cp:lastPrinted>
  <dcterms:created xsi:type="dcterms:W3CDTF">2013-09-23T07:52:00Z</dcterms:created>
  <dcterms:modified xsi:type="dcterms:W3CDTF">2013-10-10T07:28:00Z</dcterms:modified>
</cp:coreProperties>
</file>